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DE2A4" w14:textId="77777777" w:rsidR="004717B0" w:rsidRP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Отчет о результатах самообследования</w:t>
      </w:r>
    </w:p>
    <w:p w14:paraId="7E8CB618" w14:textId="77777777" w:rsid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бюджетного общеобразовательного учреждения </w:t>
      </w:r>
    </w:p>
    <w:p w14:paraId="7732B51F" w14:textId="64B0DF5B" w:rsid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«Альметьевская </w:t>
      </w:r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>С</w:t>
      </w: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ОШ</w:t>
      </w:r>
      <w:r w:rsidR="000769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имени М.Рамзи</w:t>
      </w: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Сармановского муниципального района </w:t>
      </w:r>
    </w:p>
    <w:p w14:paraId="6F5B5095" w14:textId="77777777" w:rsidR="00FD6691" w:rsidRPr="004717B0" w:rsidRDefault="004717B0" w:rsidP="004717B0">
      <w:pPr>
        <w:widowControl w:val="0"/>
        <w:autoSpaceDE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17B0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Республики Татарстан</w:t>
      </w:r>
    </w:p>
    <w:p w14:paraId="1D2F5ABE" w14:textId="77777777" w:rsidR="00FD6691" w:rsidRPr="004717B0" w:rsidRDefault="00FD6691" w:rsidP="004717B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717B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школы.</w:t>
      </w:r>
    </w:p>
    <w:p w14:paraId="3CB8F32E" w14:textId="0CF63D1D"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765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ельное учреждение «Альметьевская</w:t>
      </w:r>
      <w:r w:rsidR="007D6C54" w:rsidRP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6925">
        <w:rPr>
          <w:rFonts w:ascii="Times New Roman" w:hAnsi="Times New Roman" w:cs="Times New Roman"/>
          <w:sz w:val="24"/>
          <w:szCs w:val="24"/>
          <w:lang w:eastAsia="ru-RU"/>
        </w:rPr>
        <w:t>средняяя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общеобразовательная школа</w:t>
      </w:r>
      <w:r w:rsidR="00076925">
        <w:rPr>
          <w:rFonts w:ascii="Times New Roman" w:hAnsi="Times New Roman" w:cs="Times New Roman"/>
          <w:sz w:val="24"/>
          <w:szCs w:val="24"/>
          <w:lang w:eastAsia="ru-RU"/>
        </w:rPr>
        <w:t xml:space="preserve"> имени Мурада Рамзи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» Сармановского муниципального района Республики  Татарстан является муниципальным общеобразовательным учреждением, ориентированным на обучение, воспитание и развитие учащихся с учетом их индивидуальных, возрастных, физиологических, психологических, интеллектуальных и других потребностей.</w:t>
      </w:r>
    </w:p>
    <w:p w14:paraId="1E56027B" w14:textId="77777777"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год создания учреждения: 1970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14:paraId="64A9E932" w14:textId="77777777" w:rsidR="00FD6691" w:rsidRPr="001F4B3F" w:rsidRDefault="00394B22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лицензия: серия </w:t>
      </w:r>
      <w:r w:rsidR="007D6C54" w:rsidRPr="007D6C54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Л 01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, регистраци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онный №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>0004729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>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>сентября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года, срок действия- бессрочно.</w:t>
      </w:r>
    </w:p>
    <w:p w14:paraId="65640C10" w14:textId="77777777"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-свидетельство о государственной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аккредитации: серия 16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А 01 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, регистрационный №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0000975 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от 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17 октября 2016 года 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,  срок действия-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8 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4A2FA70A" w14:textId="77777777"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-учредитель: Исполнительный Комитет Сармановского муниципального района Республики Татарстан </w:t>
      </w:r>
    </w:p>
    <w:p w14:paraId="212813AF" w14:textId="77777777" w:rsidR="00FD6691" w:rsidRPr="001F4B3F" w:rsidRDefault="00394B22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Контактная информация.</w:t>
      </w:r>
    </w:p>
    <w:p w14:paraId="1987ED61" w14:textId="77777777"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Юридический адрес ОУ: </w:t>
      </w:r>
    </w:p>
    <w:p w14:paraId="0EAA5CB0" w14:textId="77777777"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23350 с.</w:t>
      </w:r>
      <w:r w:rsidR="00394B22">
        <w:rPr>
          <w:rFonts w:ascii="Times New Roman" w:hAnsi="Times New Roman" w:cs="Times New Roman"/>
          <w:sz w:val="24"/>
          <w:szCs w:val="24"/>
          <w:lang w:val="tt-RU" w:eastAsia="ru-RU"/>
        </w:rPr>
        <w:t>Альметьево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, ул Рахматуллина , 1</w:t>
      </w:r>
      <w:r w:rsidRPr="001F4B3F">
        <w:rPr>
          <w:rFonts w:ascii="Times New Roman" w:hAnsi="Times New Roman" w:cs="Times New Roman"/>
          <w:sz w:val="24"/>
          <w:szCs w:val="24"/>
          <w:lang w:eastAsia="ru-RU"/>
        </w:rPr>
        <w:t>, Сармановский район, РТ</w:t>
      </w:r>
    </w:p>
    <w:p w14:paraId="38B27320" w14:textId="77777777" w:rsidR="00FD6691" w:rsidRPr="001F4B3F" w:rsidRDefault="00FD6691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>Фактический адрес ОУ:</w:t>
      </w:r>
    </w:p>
    <w:p w14:paraId="30F76C64" w14:textId="77777777"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42335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0 с.Альметьево, ул.Рахматуллина</w:t>
      </w:r>
      <w:r>
        <w:rPr>
          <w:rFonts w:ascii="Times New Roman" w:hAnsi="Times New Roman" w:cs="Times New Roman"/>
          <w:sz w:val="24"/>
          <w:szCs w:val="24"/>
          <w:lang w:eastAsia="ru-RU"/>
        </w:rPr>
        <w:t>, 1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Сармановский район, РТ</w:t>
      </w:r>
    </w:p>
    <w:p w14:paraId="1F060309" w14:textId="77777777" w:rsidR="00FD6691" w:rsidRPr="001F4B3F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Телефон: (8-85559) 4- 23-34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>;  Ф</w:t>
      </w:r>
      <w:r>
        <w:rPr>
          <w:rFonts w:ascii="Times New Roman" w:hAnsi="Times New Roman" w:cs="Times New Roman"/>
          <w:sz w:val="24"/>
          <w:szCs w:val="24"/>
          <w:lang w:eastAsia="ru-RU"/>
        </w:rPr>
        <w:t>акс: (8-85559) 4-23-34</w:t>
      </w:r>
      <w:r w:rsidR="00FD6691"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;  </w:t>
      </w:r>
    </w:p>
    <w:p w14:paraId="44AF276B" w14:textId="77777777" w:rsidR="00FD6691" w:rsidRPr="008235D5" w:rsidRDefault="008235D5" w:rsidP="001F4B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almtcs</w:t>
      </w:r>
      <w:r>
        <w:rPr>
          <w:rFonts w:ascii="Times New Roman" w:hAnsi="Times New Roman" w:cs="Times New Roman"/>
          <w:sz w:val="24"/>
          <w:szCs w:val="24"/>
          <w:lang w:eastAsia="ru-RU"/>
        </w:rPr>
        <w:t>@mail.ru</w:t>
      </w:r>
      <w:r w:rsidRPr="008235D5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14:paraId="0E8801BA" w14:textId="77777777" w:rsidR="00FD6691" w:rsidRPr="008235D5" w:rsidRDefault="00FD6691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B3F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лы: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>Садиков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>Рамиль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717B0">
        <w:rPr>
          <w:rFonts w:ascii="Times New Roman" w:hAnsi="Times New Roman" w:cs="Times New Roman"/>
          <w:sz w:val="24"/>
          <w:szCs w:val="24"/>
          <w:lang w:eastAsia="ru-RU"/>
        </w:rPr>
        <w:t>Ханифович</w:t>
      </w:r>
    </w:p>
    <w:p w14:paraId="12B6E57C" w14:textId="61DF1385" w:rsidR="00FD6691" w:rsidRDefault="004717B0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Насибуллина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Гульнара 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Миннешаеховна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зам по УР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D6C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6925">
        <w:rPr>
          <w:rFonts w:ascii="Times New Roman" w:hAnsi="Times New Roman" w:cs="Times New Roman"/>
          <w:sz w:val="24"/>
          <w:szCs w:val="24"/>
          <w:lang w:eastAsia="ru-RU"/>
        </w:rPr>
        <w:t>Шангараева Раушания  Рафаэлевна</w:t>
      </w:r>
      <w:r w:rsidR="00394B22">
        <w:rPr>
          <w:rFonts w:ascii="Times New Roman" w:hAnsi="Times New Roman" w:cs="Times New Roman"/>
          <w:sz w:val="24"/>
          <w:szCs w:val="24"/>
          <w:lang w:eastAsia="ru-RU"/>
        </w:rPr>
        <w:t>–зам. п</w:t>
      </w:r>
      <w:r w:rsidR="008235D5">
        <w:rPr>
          <w:rFonts w:ascii="Times New Roman" w:hAnsi="Times New Roman" w:cs="Times New Roman"/>
          <w:sz w:val="24"/>
          <w:szCs w:val="24"/>
          <w:lang w:eastAsia="ru-RU"/>
        </w:rPr>
        <w:t>о ВР.</w:t>
      </w:r>
    </w:p>
    <w:p w14:paraId="0D8E8045" w14:textId="77777777" w:rsidR="00FD6691" w:rsidRDefault="00FD6691" w:rsidP="001F4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DB8FB7" w14:textId="77777777" w:rsidR="00FD6691" w:rsidRPr="00F62D19" w:rsidRDefault="00FD6691" w:rsidP="008E5F3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62D19">
        <w:rPr>
          <w:rFonts w:ascii="Times New Roman" w:hAnsi="Times New Roman" w:cs="Times New Roman"/>
          <w:b/>
          <w:bCs/>
          <w:u w:val="single"/>
        </w:rPr>
        <w:t>Организация образовательного процесса:</w:t>
      </w:r>
    </w:p>
    <w:p w14:paraId="38251F3F" w14:textId="55E68416" w:rsidR="00FD6691" w:rsidRPr="00F62D19" w:rsidRDefault="00FD6691" w:rsidP="008E5F3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2D19">
        <w:rPr>
          <w:rFonts w:ascii="Times New Roman" w:hAnsi="Times New Roman" w:cs="Times New Roman"/>
          <w:sz w:val="24"/>
          <w:szCs w:val="24"/>
          <w:u w:val="single"/>
        </w:rPr>
        <w:t xml:space="preserve">Контингент учащихся по ступеням:  </w:t>
      </w:r>
      <w:r w:rsidR="00394B22">
        <w:rPr>
          <w:rFonts w:ascii="Times New Roman" w:hAnsi="Times New Roman" w:cs="Times New Roman"/>
          <w:sz w:val="24"/>
          <w:szCs w:val="24"/>
        </w:rPr>
        <w:t>в</w:t>
      </w:r>
      <w:r w:rsidR="004717B0">
        <w:rPr>
          <w:rFonts w:ascii="Times New Roman" w:hAnsi="Times New Roman" w:cs="Times New Roman"/>
          <w:sz w:val="24"/>
          <w:szCs w:val="24"/>
        </w:rPr>
        <w:t>сего –</w:t>
      </w:r>
      <w:r w:rsidR="00B95F94">
        <w:rPr>
          <w:rFonts w:ascii="Times New Roman" w:hAnsi="Times New Roman" w:cs="Times New Roman"/>
          <w:sz w:val="24"/>
          <w:szCs w:val="24"/>
        </w:rPr>
        <w:t>9</w:t>
      </w:r>
      <w:r w:rsidR="004717B0">
        <w:rPr>
          <w:rFonts w:ascii="Times New Roman" w:hAnsi="Times New Roman" w:cs="Times New Roman"/>
          <w:sz w:val="24"/>
          <w:szCs w:val="24"/>
        </w:rPr>
        <w:t xml:space="preserve">  классов, </w:t>
      </w:r>
      <w:r w:rsidR="00076925">
        <w:rPr>
          <w:rFonts w:ascii="Times New Roman" w:hAnsi="Times New Roman" w:cs="Times New Roman"/>
          <w:sz w:val="24"/>
          <w:szCs w:val="24"/>
        </w:rPr>
        <w:t>88</w:t>
      </w:r>
      <w:r w:rsidR="008235D5">
        <w:rPr>
          <w:rFonts w:ascii="Times New Roman" w:hAnsi="Times New Roman" w:cs="Times New Roman"/>
          <w:sz w:val="24"/>
          <w:szCs w:val="24"/>
        </w:rPr>
        <w:t xml:space="preserve"> учащихся:  1 ступень – </w:t>
      </w:r>
      <w:r w:rsidR="00B95F94">
        <w:rPr>
          <w:rFonts w:ascii="Times New Roman" w:hAnsi="Times New Roman" w:cs="Times New Roman"/>
          <w:sz w:val="24"/>
          <w:szCs w:val="24"/>
        </w:rPr>
        <w:t>4</w:t>
      </w:r>
      <w:r w:rsidR="008235D5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717B0">
        <w:rPr>
          <w:rFonts w:ascii="Times New Roman" w:hAnsi="Times New Roman" w:cs="Times New Roman"/>
          <w:sz w:val="24"/>
          <w:szCs w:val="24"/>
        </w:rPr>
        <w:t>а</w:t>
      </w:r>
      <w:r w:rsidR="008235D5">
        <w:rPr>
          <w:rFonts w:ascii="Times New Roman" w:hAnsi="Times New Roman" w:cs="Times New Roman"/>
          <w:sz w:val="24"/>
          <w:szCs w:val="24"/>
        </w:rPr>
        <w:t xml:space="preserve">, </w:t>
      </w:r>
      <w:r w:rsidR="00076925">
        <w:rPr>
          <w:rFonts w:ascii="Times New Roman" w:hAnsi="Times New Roman" w:cs="Times New Roman"/>
          <w:sz w:val="24"/>
          <w:szCs w:val="24"/>
        </w:rPr>
        <w:t>49</w:t>
      </w:r>
      <w:r w:rsidR="008235D5">
        <w:rPr>
          <w:rFonts w:ascii="Times New Roman" w:hAnsi="Times New Roman" w:cs="Times New Roman"/>
          <w:sz w:val="24"/>
          <w:szCs w:val="24"/>
        </w:rPr>
        <w:t xml:space="preserve">  чел, </w:t>
      </w:r>
      <w:r w:rsidR="00B12035">
        <w:rPr>
          <w:rFonts w:ascii="Times New Roman" w:hAnsi="Times New Roman" w:cs="Times New Roman"/>
          <w:sz w:val="24"/>
          <w:szCs w:val="24"/>
        </w:rPr>
        <w:t xml:space="preserve"> </w:t>
      </w:r>
      <w:r w:rsidR="008235D5">
        <w:rPr>
          <w:rFonts w:ascii="Times New Roman" w:hAnsi="Times New Roman" w:cs="Times New Roman"/>
          <w:sz w:val="24"/>
          <w:szCs w:val="24"/>
        </w:rPr>
        <w:t xml:space="preserve">2 ступень – 5 классов, </w:t>
      </w:r>
      <w:r w:rsidR="00B95F94">
        <w:rPr>
          <w:rFonts w:ascii="Times New Roman" w:hAnsi="Times New Roman" w:cs="Times New Roman"/>
          <w:sz w:val="24"/>
          <w:szCs w:val="24"/>
        </w:rPr>
        <w:t>3</w:t>
      </w:r>
      <w:r w:rsidR="00076925">
        <w:rPr>
          <w:rFonts w:ascii="Times New Roman" w:hAnsi="Times New Roman" w:cs="Times New Roman"/>
          <w:sz w:val="24"/>
          <w:szCs w:val="24"/>
        </w:rPr>
        <w:t>9</w:t>
      </w:r>
      <w:r w:rsidRPr="00F62D19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032C7D78" w14:textId="0FA67F84" w:rsidR="00FD6691" w:rsidRPr="008E5F3C" w:rsidRDefault="00FD6691" w:rsidP="008E5F3C">
      <w:pPr>
        <w:jc w:val="both"/>
        <w:rPr>
          <w:rFonts w:ascii="Times New Roman" w:hAnsi="Times New Roman" w:cs="Times New Roman"/>
          <w:sz w:val="24"/>
          <w:szCs w:val="24"/>
        </w:rPr>
      </w:pPr>
      <w:r w:rsidRPr="008E5F3C">
        <w:rPr>
          <w:rFonts w:ascii="Times New Roman" w:hAnsi="Times New Roman" w:cs="Times New Roman"/>
          <w:sz w:val="24"/>
          <w:szCs w:val="24"/>
          <w:u w:val="single"/>
        </w:rPr>
        <w:t>Режим работы:</w:t>
      </w:r>
      <w:r w:rsidRPr="008E5F3C">
        <w:rPr>
          <w:rFonts w:ascii="Times New Roman" w:hAnsi="Times New Roman" w:cs="Times New Roman"/>
          <w:sz w:val="24"/>
          <w:szCs w:val="24"/>
        </w:rPr>
        <w:t xml:space="preserve"> 1 смена, 2-9 классы- шестидневка, начало занятий в 8</w:t>
      </w:r>
      <w:r w:rsidR="00394B22">
        <w:rPr>
          <w:rFonts w:ascii="Times New Roman" w:hAnsi="Times New Roman" w:cs="Times New Roman"/>
          <w:sz w:val="24"/>
          <w:szCs w:val="24"/>
          <w:vertAlign w:val="superscript"/>
        </w:rPr>
        <w:t>.00</w:t>
      </w:r>
      <w:r w:rsidRPr="008E5F3C">
        <w:rPr>
          <w:rFonts w:ascii="Times New Roman" w:hAnsi="Times New Roman" w:cs="Times New Roman"/>
          <w:sz w:val="24"/>
          <w:szCs w:val="24"/>
        </w:rPr>
        <w:t>,  продо</w:t>
      </w:r>
      <w:r w:rsidR="004717B0">
        <w:rPr>
          <w:rFonts w:ascii="Times New Roman" w:hAnsi="Times New Roman" w:cs="Times New Roman"/>
          <w:sz w:val="24"/>
          <w:szCs w:val="24"/>
        </w:rPr>
        <w:t>лжительность урока – 45 мин. 1-</w:t>
      </w:r>
      <w:r w:rsidR="00B95F94">
        <w:rPr>
          <w:rFonts w:ascii="Times New Roman" w:hAnsi="Times New Roman" w:cs="Times New Roman"/>
          <w:sz w:val="24"/>
          <w:szCs w:val="24"/>
        </w:rPr>
        <w:t>9</w:t>
      </w:r>
      <w:r w:rsidRPr="008E5F3C">
        <w:rPr>
          <w:rFonts w:ascii="Times New Roman" w:hAnsi="Times New Roman" w:cs="Times New Roman"/>
          <w:sz w:val="24"/>
          <w:szCs w:val="24"/>
        </w:rPr>
        <w:t xml:space="preserve">  классы обучаются по ФГОС.</w:t>
      </w:r>
    </w:p>
    <w:p w14:paraId="5CD6264E" w14:textId="77777777" w:rsidR="00FD6691" w:rsidRPr="008E5F3C" w:rsidRDefault="00FD6691" w:rsidP="008E5F3C">
      <w:pPr>
        <w:pStyle w:val="3"/>
        <w:ind w:left="0"/>
        <w:rPr>
          <w:rFonts w:ascii="Times New Roman" w:hAnsi="Times New Roman"/>
          <w:sz w:val="24"/>
          <w:szCs w:val="24"/>
          <w:u w:val="single"/>
        </w:rPr>
      </w:pPr>
      <w:r w:rsidRPr="008E5F3C">
        <w:rPr>
          <w:rFonts w:ascii="Times New Roman" w:hAnsi="Times New Roman"/>
          <w:sz w:val="24"/>
          <w:szCs w:val="24"/>
          <w:u w:val="single"/>
        </w:rPr>
        <w:t>Кадровые ресурсы:</w:t>
      </w:r>
      <w:r w:rsidR="000E1514">
        <w:rPr>
          <w:rFonts w:ascii="Times New Roman" w:hAnsi="Times New Roman"/>
          <w:sz w:val="24"/>
          <w:szCs w:val="24"/>
        </w:rPr>
        <w:t xml:space="preserve">  ш</w:t>
      </w:r>
      <w:r w:rsidRPr="008E5F3C">
        <w:rPr>
          <w:rFonts w:ascii="Times New Roman" w:hAnsi="Times New Roman"/>
          <w:sz w:val="24"/>
          <w:szCs w:val="24"/>
        </w:rPr>
        <w:t>кола укомплектована кадрами полностью</w:t>
      </w:r>
      <w:r>
        <w:rPr>
          <w:rFonts w:ascii="Times New Roman" w:hAnsi="Times New Roman"/>
          <w:sz w:val="24"/>
          <w:szCs w:val="24"/>
        </w:rPr>
        <w:t>.</w:t>
      </w:r>
    </w:p>
    <w:p w14:paraId="1E8863A5" w14:textId="77777777" w:rsidR="00FD6691" w:rsidRPr="00670889" w:rsidRDefault="00FD6691" w:rsidP="00B878B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636B3C" w14:textId="77777777" w:rsidR="00FD6691" w:rsidRPr="0009610C" w:rsidRDefault="00FD6691" w:rsidP="00B12035">
      <w:pPr>
        <w:autoSpaceDE w:val="0"/>
        <w:autoSpaceDN w:val="0"/>
        <w:adjustRightInd w:val="0"/>
        <w:spacing w:line="360" w:lineRule="auto"/>
        <w:ind w:firstLine="6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Материально-техническая и учебно-методическая база.</w:t>
      </w:r>
    </w:p>
    <w:p w14:paraId="0E15C2C7" w14:textId="77777777" w:rsidR="00FD6691" w:rsidRPr="0009610C" w:rsidRDefault="00FD6691" w:rsidP="00865A47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09610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9610C">
        <w:rPr>
          <w:rFonts w:ascii="Times New Roman" w:hAnsi="Times New Roman" w:cs="Times New Roman"/>
          <w:sz w:val="24"/>
          <w:szCs w:val="24"/>
        </w:rPr>
        <w:t xml:space="preserve"> в соответствии с СанПиНами. </w:t>
      </w:r>
      <w:r w:rsidRPr="0009610C">
        <w:rPr>
          <w:rFonts w:ascii="Times New Roman" w:hAnsi="Times New Roman" w:cs="Times New Roman"/>
          <w:sz w:val="24"/>
          <w:szCs w:val="24"/>
          <w:lang w:val="tt-RU"/>
        </w:rPr>
        <w:t>Был проведен</w:t>
      </w:r>
      <w:r w:rsidRPr="0009610C">
        <w:rPr>
          <w:rFonts w:ascii="Times New Roman" w:hAnsi="Times New Roman" w:cs="Times New Roman"/>
          <w:sz w:val="24"/>
          <w:szCs w:val="24"/>
        </w:rPr>
        <w:t xml:space="preserve"> капитальн</w:t>
      </w:r>
      <w:r w:rsidRPr="0009610C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09610C">
        <w:rPr>
          <w:rFonts w:ascii="Times New Roman" w:hAnsi="Times New Roman" w:cs="Times New Roman"/>
          <w:sz w:val="24"/>
          <w:szCs w:val="24"/>
        </w:rPr>
        <w:t xml:space="preserve"> ремонт.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14:paraId="73DE0802" w14:textId="5DE67B1B" w:rsidR="00FD6691" w:rsidRPr="0009610C" w:rsidRDefault="00FD6691" w:rsidP="00865A47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 xml:space="preserve">     Школа функционирует в одном здании. Общее количество учебных кабинетов</w:t>
      </w:r>
      <w:r w:rsidR="008A1FB7">
        <w:rPr>
          <w:rFonts w:ascii="Times New Roman" w:hAnsi="Times New Roman" w:cs="Times New Roman"/>
          <w:sz w:val="24"/>
          <w:szCs w:val="24"/>
        </w:rPr>
        <w:t xml:space="preserve">– </w:t>
      </w:r>
      <w:r w:rsidR="0094494A">
        <w:rPr>
          <w:rFonts w:ascii="Times New Roman" w:hAnsi="Times New Roman" w:cs="Times New Roman"/>
          <w:sz w:val="24"/>
          <w:szCs w:val="24"/>
        </w:rPr>
        <w:t>10</w:t>
      </w:r>
      <w:r w:rsidR="004717B0">
        <w:rPr>
          <w:rFonts w:ascii="Times New Roman" w:hAnsi="Times New Roman" w:cs="Times New Roman"/>
          <w:sz w:val="24"/>
          <w:szCs w:val="24"/>
        </w:rPr>
        <w:t xml:space="preserve"> (кабинеты: химии,</w:t>
      </w:r>
      <w:r w:rsidR="00B12035">
        <w:rPr>
          <w:rFonts w:ascii="Times New Roman" w:hAnsi="Times New Roman" w:cs="Times New Roman"/>
          <w:sz w:val="24"/>
          <w:szCs w:val="24"/>
        </w:rPr>
        <w:t xml:space="preserve"> </w:t>
      </w:r>
      <w:r w:rsidR="004717B0">
        <w:rPr>
          <w:rFonts w:ascii="Times New Roman" w:hAnsi="Times New Roman" w:cs="Times New Roman"/>
          <w:sz w:val="24"/>
          <w:szCs w:val="24"/>
        </w:rPr>
        <w:t>биологии</w:t>
      </w:r>
      <w:r w:rsidR="008A1FB7">
        <w:rPr>
          <w:rFonts w:ascii="Times New Roman" w:hAnsi="Times New Roman" w:cs="Times New Roman"/>
          <w:sz w:val="24"/>
          <w:szCs w:val="24"/>
        </w:rPr>
        <w:t>, иностранный язык</w:t>
      </w:r>
      <w:r w:rsidR="0094494A">
        <w:rPr>
          <w:rFonts w:ascii="Times New Roman" w:hAnsi="Times New Roman" w:cs="Times New Roman"/>
          <w:sz w:val="24"/>
          <w:szCs w:val="24"/>
        </w:rPr>
        <w:t>,</w:t>
      </w:r>
      <w:r w:rsidR="000E1514">
        <w:rPr>
          <w:rFonts w:ascii="Times New Roman" w:hAnsi="Times New Roman" w:cs="Times New Roman"/>
          <w:sz w:val="24"/>
          <w:szCs w:val="24"/>
        </w:rPr>
        <w:t xml:space="preserve"> физики</w:t>
      </w:r>
      <w:r w:rsidR="0094494A">
        <w:rPr>
          <w:rFonts w:ascii="Times New Roman" w:hAnsi="Times New Roman" w:cs="Times New Roman"/>
          <w:sz w:val="24"/>
          <w:szCs w:val="24"/>
        </w:rPr>
        <w:t>-1</w:t>
      </w:r>
      <w:r w:rsidR="004717B0">
        <w:rPr>
          <w:rFonts w:ascii="Times New Roman" w:hAnsi="Times New Roman" w:cs="Times New Roman"/>
          <w:sz w:val="24"/>
          <w:szCs w:val="24"/>
        </w:rPr>
        <w:t xml:space="preserve">, математики </w:t>
      </w:r>
      <w:r w:rsidR="000E1514">
        <w:rPr>
          <w:rFonts w:ascii="Times New Roman" w:hAnsi="Times New Roman" w:cs="Times New Roman"/>
          <w:sz w:val="24"/>
          <w:szCs w:val="24"/>
        </w:rPr>
        <w:t>– 1; информатики – 1</w:t>
      </w:r>
      <w:r w:rsidRPr="0009610C">
        <w:rPr>
          <w:rFonts w:ascii="Times New Roman" w:hAnsi="Times New Roman" w:cs="Times New Roman"/>
          <w:sz w:val="24"/>
          <w:szCs w:val="24"/>
        </w:rPr>
        <w:t xml:space="preserve">;  русского языка и литературы – 1, начальной школы – </w:t>
      </w:r>
      <w:r w:rsidR="0094494A">
        <w:rPr>
          <w:rFonts w:ascii="Times New Roman" w:hAnsi="Times New Roman" w:cs="Times New Roman"/>
          <w:sz w:val="24"/>
          <w:szCs w:val="24"/>
        </w:rPr>
        <w:t>4</w:t>
      </w:r>
      <w:r w:rsidRPr="0009610C">
        <w:rPr>
          <w:rFonts w:ascii="Times New Roman" w:hAnsi="Times New Roman" w:cs="Times New Roman"/>
          <w:sz w:val="24"/>
          <w:szCs w:val="24"/>
        </w:rPr>
        <w:t xml:space="preserve">,  кабинет </w:t>
      </w:r>
      <w:r w:rsidR="004717B0">
        <w:rPr>
          <w:rFonts w:ascii="Times New Roman" w:hAnsi="Times New Roman" w:cs="Times New Roman"/>
          <w:sz w:val="24"/>
          <w:szCs w:val="24"/>
        </w:rPr>
        <w:t>истории</w:t>
      </w:r>
      <w:r w:rsidRPr="0009610C">
        <w:rPr>
          <w:rFonts w:ascii="Times New Roman" w:hAnsi="Times New Roman" w:cs="Times New Roman"/>
          <w:sz w:val="24"/>
          <w:szCs w:val="24"/>
        </w:rPr>
        <w:t xml:space="preserve"> – 1, кабинет тат. языка и литер</w:t>
      </w:r>
      <w:r w:rsidR="008235D5">
        <w:rPr>
          <w:rFonts w:ascii="Times New Roman" w:hAnsi="Times New Roman" w:cs="Times New Roman"/>
          <w:sz w:val="24"/>
          <w:szCs w:val="24"/>
        </w:rPr>
        <w:t xml:space="preserve">атуры – 1, </w:t>
      </w:r>
      <w:r w:rsidR="008A1FB7">
        <w:rPr>
          <w:rFonts w:ascii="Times New Roman" w:hAnsi="Times New Roman" w:cs="Times New Roman"/>
          <w:sz w:val="24"/>
          <w:szCs w:val="24"/>
        </w:rPr>
        <w:t xml:space="preserve">спортзал, </w:t>
      </w:r>
      <w:r w:rsidRPr="0009610C">
        <w:rPr>
          <w:rFonts w:ascii="Times New Roman" w:hAnsi="Times New Roman" w:cs="Times New Roman"/>
          <w:sz w:val="24"/>
          <w:szCs w:val="24"/>
        </w:rPr>
        <w:t>мастерская для проведения уроков технологии</w:t>
      </w:r>
      <w:r w:rsidR="008A1FB7">
        <w:rPr>
          <w:rFonts w:ascii="Times New Roman" w:hAnsi="Times New Roman" w:cs="Times New Roman"/>
          <w:sz w:val="24"/>
          <w:szCs w:val="24"/>
        </w:rPr>
        <w:t>)</w:t>
      </w:r>
      <w:r w:rsidRPr="0009610C">
        <w:rPr>
          <w:rFonts w:ascii="Times New Roman" w:hAnsi="Times New Roman" w:cs="Times New Roman"/>
          <w:sz w:val="24"/>
          <w:szCs w:val="24"/>
        </w:rPr>
        <w:t>.</w:t>
      </w:r>
    </w:p>
    <w:p w14:paraId="27E62C04" w14:textId="77777777" w:rsidR="00FD6691" w:rsidRPr="0009610C" w:rsidRDefault="00FD6691" w:rsidP="00865A47">
      <w:pPr>
        <w:numPr>
          <w:ilvl w:val="0"/>
          <w:numId w:val="3"/>
        </w:numPr>
        <w:shd w:val="clear" w:color="auto" w:fill="FFFFFF"/>
        <w:spacing w:after="0" w:line="377" w:lineRule="atLeast"/>
        <w:ind w:left="600"/>
        <w:textAlignment w:val="baseline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lastRenderedPageBreak/>
        <w:t>спортивный зал</w:t>
      </w:r>
    </w:p>
    <w:p w14:paraId="44334F86" w14:textId="1BBE8273" w:rsidR="00FD6691" w:rsidRPr="0009610C" w:rsidRDefault="000E1514" w:rsidP="00865A47">
      <w:pPr>
        <w:numPr>
          <w:ilvl w:val="0"/>
          <w:numId w:val="3"/>
        </w:numPr>
        <w:shd w:val="clear" w:color="auto" w:fill="FFFFFF"/>
        <w:spacing w:after="0" w:line="377" w:lineRule="atLeast"/>
        <w:ind w:left="60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столовая на </w:t>
      </w:r>
      <w:r w:rsidR="0094494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FD6691" w:rsidRPr="0009610C">
        <w:rPr>
          <w:rFonts w:ascii="Times New Roman" w:hAnsi="Times New Roman" w:cs="Times New Roman"/>
          <w:sz w:val="24"/>
          <w:szCs w:val="24"/>
        </w:rPr>
        <w:t xml:space="preserve"> посадочных мест</w:t>
      </w:r>
    </w:p>
    <w:p w14:paraId="7F7E98C0" w14:textId="77777777" w:rsidR="00FD6691" w:rsidRDefault="00FD6691" w:rsidP="00670889">
      <w:pPr>
        <w:jc w:val="both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  <w:shd w:val="clear" w:color="auto" w:fill="FFFFFF"/>
        </w:rPr>
        <w:t>На территории ОУ имеется   игровая площадка, спортивный городок.</w:t>
      </w:r>
    </w:p>
    <w:p w14:paraId="36B6EC1F" w14:textId="77777777" w:rsidR="000E1514" w:rsidRDefault="000E1514" w:rsidP="006708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8D2A2B" w14:textId="77777777" w:rsidR="00FD6691" w:rsidRPr="00670889" w:rsidRDefault="00FD6691" w:rsidP="0067088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обеспечение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5"/>
        <w:gridCol w:w="4698"/>
      </w:tblGrid>
      <w:tr w:rsidR="00FD6691" w:rsidRPr="0063673A" w14:paraId="5E2AE548" w14:textId="77777777">
        <w:tc>
          <w:tcPr>
            <w:tcW w:w="5225" w:type="dxa"/>
          </w:tcPr>
          <w:p w14:paraId="1C978359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компьютерных классов</w:t>
            </w:r>
          </w:p>
        </w:tc>
        <w:tc>
          <w:tcPr>
            <w:tcW w:w="4698" w:type="dxa"/>
          </w:tcPr>
          <w:p w14:paraId="7B96AAFF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6C601EA8" w14:textId="77777777">
        <w:tc>
          <w:tcPr>
            <w:tcW w:w="5225" w:type="dxa"/>
          </w:tcPr>
          <w:p w14:paraId="2EAAE3AF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компьютеров</w:t>
            </w:r>
          </w:p>
        </w:tc>
        <w:tc>
          <w:tcPr>
            <w:tcW w:w="4698" w:type="dxa"/>
          </w:tcPr>
          <w:p w14:paraId="6CED72F5" w14:textId="77777777" w:rsidR="00FD6691" w:rsidRPr="0063673A" w:rsidRDefault="00BA3EEA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6691" w:rsidRPr="0063673A" w14:paraId="66D4EC80" w14:textId="77777777">
        <w:tc>
          <w:tcPr>
            <w:tcW w:w="5225" w:type="dxa"/>
          </w:tcPr>
          <w:p w14:paraId="3E850466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из них используются в учебном процессе</w:t>
            </w:r>
          </w:p>
        </w:tc>
        <w:tc>
          <w:tcPr>
            <w:tcW w:w="4698" w:type="dxa"/>
          </w:tcPr>
          <w:p w14:paraId="10069027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6691" w:rsidRPr="0063673A" w14:paraId="4EFFEB72" w14:textId="77777777">
        <w:tc>
          <w:tcPr>
            <w:tcW w:w="5225" w:type="dxa"/>
          </w:tcPr>
          <w:p w14:paraId="1181DD85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 xml:space="preserve">из них не ниже класса </w:t>
            </w:r>
            <w:r w:rsidRPr="00B42952">
              <w:rPr>
                <w:rFonts w:eastAsia="Times New Roman"/>
                <w:lang w:val="en-US"/>
              </w:rPr>
              <w:t>PIV</w:t>
            </w:r>
          </w:p>
        </w:tc>
        <w:tc>
          <w:tcPr>
            <w:tcW w:w="4698" w:type="dxa"/>
          </w:tcPr>
          <w:p w14:paraId="3E1BE3D3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691" w:rsidRPr="0063673A" w14:paraId="6F086E1C" w14:textId="77777777">
        <w:tc>
          <w:tcPr>
            <w:tcW w:w="5225" w:type="dxa"/>
          </w:tcPr>
          <w:p w14:paraId="4AF84D6E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 xml:space="preserve">Количество ноутбуков </w:t>
            </w:r>
          </w:p>
        </w:tc>
        <w:tc>
          <w:tcPr>
            <w:tcW w:w="4698" w:type="dxa"/>
          </w:tcPr>
          <w:p w14:paraId="32BF46B5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3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D6691" w:rsidRPr="0063673A" w14:paraId="33802315" w14:textId="77777777">
        <w:tc>
          <w:tcPr>
            <w:tcW w:w="5225" w:type="dxa"/>
          </w:tcPr>
          <w:p w14:paraId="317518A4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интерактивных досок</w:t>
            </w:r>
          </w:p>
        </w:tc>
        <w:tc>
          <w:tcPr>
            <w:tcW w:w="4698" w:type="dxa"/>
          </w:tcPr>
          <w:p w14:paraId="743F17C7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2476CAE6" w14:textId="77777777">
        <w:tc>
          <w:tcPr>
            <w:tcW w:w="5225" w:type="dxa"/>
          </w:tcPr>
          <w:p w14:paraId="55CEA4C9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Количество мультимедиа проекторов</w:t>
            </w:r>
          </w:p>
        </w:tc>
        <w:tc>
          <w:tcPr>
            <w:tcW w:w="4698" w:type="dxa"/>
          </w:tcPr>
          <w:p w14:paraId="739489C9" w14:textId="77777777" w:rsidR="00FD6691" w:rsidRPr="0063673A" w:rsidRDefault="00B1203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3673A" w14:paraId="494BBE12" w14:textId="77777777">
        <w:tc>
          <w:tcPr>
            <w:tcW w:w="5225" w:type="dxa"/>
          </w:tcPr>
          <w:p w14:paraId="7C529C2A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</w:tcPr>
          <w:p w14:paraId="083DE375" w14:textId="77777777" w:rsidR="00FD6691" w:rsidRPr="0063673A" w:rsidRDefault="00B1203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691" w:rsidRPr="0063673A" w14:paraId="197B3097" w14:textId="77777777">
        <w:tc>
          <w:tcPr>
            <w:tcW w:w="5225" w:type="dxa"/>
          </w:tcPr>
          <w:p w14:paraId="79C785B6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Наличие сайта, адрес</w:t>
            </w:r>
          </w:p>
        </w:tc>
        <w:tc>
          <w:tcPr>
            <w:tcW w:w="4698" w:type="dxa"/>
          </w:tcPr>
          <w:p w14:paraId="76619AC3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https://ed</w:t>
            </w:r>
            <w:r w:rsidR="00BA3EEA">
              <w:rPr>
                <w:rFonts w:ascii="Times New Roman" w:hAnsi="Times New Roman" w:cs="Times New Roman"/>
                <w:sz w:val="24"/>
                <w:szCs w:val="24"/>
              </w:rPr>
              <w:t>u.tatar.ru/sarmanovo/</w:t>
            </w:r>
            <w:r w:rsidR="00BA3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almetcs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/sch</w:t>
            </w:r>
          </w:p>
        </w:tc>
      </w:tr>
      <w:tr w:rsidR="00FD6691" w:rsidRPr="0063673A" w14:paraId="6F9C43B5" w14:textId="77777777">
        <w:tc>
          <w:tcPr>
            <w:tcW w:w="5225" w:type="dxa"/>
          </w:tcPr>
          <w:p w14:paraId="2603CD2D" w14:textId="77777777" w:rsidR="00FD6691" w:rsidRPr="00B42952" w:rsidRDefault="00FD6691" w:rsidP="006D1A35">
            <w:pPr>
              <w:pStyle w:val="a3"/>
              <w:spacing w:after="0"/>
              <w:rPr>
                <w:rFonts w:eastAsia="Times New Roman"/>
              </w:rPr>
            </w:pPr>
            <w:r w:rsidRPr="00B42952">
              <w:rPr>
                <w:rFonts w:eastAsia="Times New Roman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</w:tcPr>
          <w:p w14:paraId="7AE2F349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7компьютер</w:t>
            </w:r>
            <w:r w:rsidRPr="006367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 w:rsidR="00BA3E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ноутбуков</w:t>
            </w:r>
          </w:p>
        </w:tc>
      </w:tr>
    </w:tbl>
    <w:p w14:paraId="58DE7143" w14:textId="77777777" w:rsidR="00FD6691" w:rsidRPr="0009610C" w:rsidRDefault="00FD6691" w:rsidP="00865A47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8ABF094" w14:textId="77777777" w:rsidR="00FD6691" w:rsidRPr="0009610C" w:rsidRDefault="00FD6691" w:rsidP="006D1A35">
      <w:pPr>
        <w:jc w:val="center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t>Оснащенность спортзала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6095"/>
        <w:gridCol w:w="1701"/>
      </w:tblGrid>
      <w:tr w:rsidR="00FD6691" w:rsidRPr="0063673A" w14:paraId="1A76FC4E" w14:textId="77777777">
        <w:tc>
          <w:tcPr>
            <w:tcW w:w="1101" w:type="dxa"/>
          </w:tcPr>
          <w:p w14:paraId="2739446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14:paraId="5B0290DD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14:paraId="0C7C5FE1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D6691" w:rsidRPr="0063673A" w14:paraId="7DC313F8" w14:textId="77777777">
        <w:tc>
          <w:tcPr>
            <w:tcW w:w="1101" w:type="dxa"/>
          </w:tcPr>
          <w:p w14:paraId="61B9ED56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34D2F481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1701" w:type="dxa"/>
          </w:tcPr>
          <w:p w14:paraId="1BFAC0CC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26B992CA" w14:textId="77777777">
        <w:tc>
          <w:tcPr>
            <w:tcW w:w="1101" w:type="dxa"/>
          </w:tcPr>
          <w:p w14:paraId="3FE20455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5CCD18CE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Волейбольная форма</w:t>
            </w:r>
          </w:p>
        </w:tc>
        <w:tc>
          <w:tcPr>
            <w:tcW w:w="1701" w:type="dxa"/>
          </w:tcPr>
          <w:p w14:paraId="433D6E34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6691" w:rsidRPr="0063673A" w14:paraId="6963B140" w14:textId="77777777">
        <w:tc>
          <w:tcPr>
            <w:tcW w:w="1101" w:type="dxa"/>
          </w:tcPr>
          <w:p w14:paraId="38411751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3428404A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Футбольная форма</w:t>
            </w:r>
          </w:p>
        </w:tc>
        <w:tc>
          <w:tcPr>
            <w:tcW w:w="1701" w:type="dxa"/>
          </w:tcPr>
          <w:p w14:paraId="073723C3" w14:textId="77777777" w:rsidR="00FD6691" w:rsidRPr="0063673A" w:rsidRDefault="0015543D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A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691" w:rsidRPr="0063673A" w14:paraId="3CDEB576" w14:textId="77777777">
        <w:tc>
          <w:tcPr>
            <w:tcW w:w="1101" w:type="dxa"/>
          </w:tcPr>
          <w:p w14:paraId="3093D40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323A8423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Баскетбольная форма</w:t>
            </w:r>
          </w:p>
        </w:tc>
        <w:tc>
          <w:tcPr>
            <w:tcW w:w="1701" w:type="dxa"/>
          </w:tcPr>
          <w:p w14:paraId="09EBF9E6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691" w:rsidRPr="0063673A" w14:paraId="1128C8C4" w14:textId="77777777">
        <w:tc>
          <w:tcPr>
            <w:tcW w:w="1101" w:type="dxa"/>
          </w:tcPr>
          <w:p w14:paraId="46E43F97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14:paraId="3D6867E3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Гетры</w:t>
            </w:r>
          </w:p>
        </w:tc>
        <w:tc>
          <w:tcPr>
            <w:tcW w:w="1701" w:type="dxa"/>
          </w:tcPr>
          <w:p w14:paraId="696635BF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14:paraId="5FA4E3A2" w14:textId="77777777">
        <w:tc>
          <w:tcPr>
            <w:tcW w:w="1101" w:type="dxa"/>
          </w:tcPr>
          <w:p w14:paraId="64AABBA7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14:paraId="04EDD535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1701" w:type="dxa"/>
          </w:tcPr>
          <w:p w14:paraId="3318F612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14:paraId="5058F7AE" w14:textId="77777777">
        <w:tc>
          <w:tcPr>
            <w:tcW w:w="1101" w:type="dxa"/>
          </w:tcPr>
          <w:p w14:paraId="53BDA88C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2DF7F5E0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Щитки</w:t>
            </w:r>
          </w:p>
        </w:tc>
        <w:tc>
          <w:tcPr>
            <w:tcW w:w="1701" w:type="dxa"/>
          </w:tcPr>
          <w:p w14:paraId="1CA06540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D6691" w:rsidRPr="0063673A" w14:paraId="64944802" w14:textId="77777777">
        <w:tc>
          <w:tcPr>
            <w:tcW w:w="1101" w:type="dxa"/>
          </w:tcPr>
          <w:p w14:paraId="0022A73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14:paraId="4C762DD1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Волейбольная сетка</w:t>
            </w:r>
          </w:p>
        </w:tc>
        <w:tc>
          <w:tcPr>
            <w:tcW w:w="1701" w:type="dxa"/>
          </w:tcPr>
          <w:p w14:paraId="6CC88B48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6C65625E" w14:textId="77777777">
        <w:tc>
          <w:tcPr>
            <w:tcW w:w="1101" w:type="dxa"/>
          </w:tcPr>
          <w:p w14:paraId="279B6280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14:paraId="0F1E7FF3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Баскетбольная сетка</w:t>
            </w:r>
          </w:p>
        </w:tc>
        <w:tc>
          <w:tcPr>
            <w:tcW w:w="1701" w:type="dxa"/>
          </w:tcPr>
          <w:p w14:paraId="201F50A4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691" w:rsidRPr="0063673A" w14:paraId="74FC75BC" w14:textId="77777777">
        <w:tc>
          <w:tcPr>
            <w:tcW w:w="1101" w:type="dxa"/>
          </w:tcPr>
          <w:p w14:paraId="087B923C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14:paraId="07A5B26F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1701" w:type="dxa"/>
          </w:tcPr>
          <w:p w14:paraId="7ABB0D5C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3673A" w14:paraId="5C8B59F3" w14:textId="77777777">
        <w:tc>
          <w:tcPr>
            <w:tcW w:w="1101" w:type="dxa"/>
          </w:tcPr>
          <w:p w14:paraId="143D9C1E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14:paraId="1A9AF741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701" w:type="dxa"/>
          </w:tcPr>
          <w:p w14:paraId="460C2F9C" w14:textId="77777777"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4069F2E7" w14:textId="77777777">
        <w:tc>
          <w:tcPr>
            <w:tcW w:w="1101" w:type="dxa"/>
          </w:tcPr>
          <w:p w14:paraId="690696C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14:paraId="3CD3C994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1701" w:type="dxa"/>
          </w:tcPr>
          <w:p w14:paraId="23E918D2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691" w:rsidRPr="0063673A" w14:paraId="46D50E40" w14:textId="77777777">
        <w:tc>
          <w:tcPr>
            <w:tcW w:w="1101" w:type="dxa"/>
          </w:tcPr>
          <w:p w14:paraId="3B984DC0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14:paraId="5CEBA3AD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1701" w:type="dxa"/>
          </w:tcPr>
          <w:p w14:paraId="56F31763" w14:textId="77777777"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6D4495B8" w14:textId="77777777">
        <w:tc>
          <w:tcPr>
            <w:tcW w:w="1101" w:type="dxa"/>
          </w:tcPr>
          <w:p w14:paraId="76908C8E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14:paraId="226D2597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</w:tcPr>
          <w:p w14:paraId="5047CB06" w14:textId="77777777" w:rsidR="00FD6691" w:rsidRPr="0063673A" w:rsidRDefault="00FE5562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0623375A" w14:textId="77777777">
        <w:tc>
          <w:tcPr>
            <w:tcW w:w="1101" w:type="dxa"/>
          </w:tcPr>
          <w:p w14:paraId="7B30AD4D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14:paraId="15754DC0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</w:tc>
        <w:tc>
          <w:tcPr>
            <w:tcW w:w="1701" w:type="dxa"/>
          </w:tcPr>
          <w:p w14:paraId="50346C15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4E76DE5F" w14:textId="77777777">
        <w:tc>
          <w:tcPr>
            <w:tcW w:w="1101" w:type="dxa"/>
          </w:tcPr>
          <w:p w14:paraId="100F2362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14:paraId="2FCD161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1701" w:type="dxa"/>
          </w:tcPr>
          <w:p w14:paraId="69D5E9CA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14:paraId="7D230C15" w14:textId="77777777">
        <w:tc>
          <w:tcPr>
            <w:tcW w:w="1101" w:type="dxa"/>
          </w:tcPr>
          <w:p w14:paraId="413DC33F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14:paraId="79780E77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1701" w:type="dxa"/>
          </w:tcPr>
          <w:p w14:paraId="0DCFEF7B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14:paraId="5863633B" w14:textId="77777777">
        <w:tc>
          <w:tcPr>
            <w:tcW w:w="1101" w:type="dxa"/>
          </w:tcPr>
          <w:p w14:paraId="44938FFE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14:paraId="6C07E19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Гири 24кг</w:t>
            </w:r>
          </w:p>
        </w:tc>
        <w:tc>
          <w:tcPr>
            <w:tcW w:w="1701" w:type="dxa"/>
          </w:tcPr>
          <w:p w14:paraId="0566EB74" w14:textId="77777777" w:rsidR="00FD6691" w:rsidRPr="0063673A" w:rsidRDefault="00804AF5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6691" w:rsidRPr="0063673A" w14:paraId="7E71C7F3" w14:textId="77777777">
        <w:tc>
          <w:tcPr>
            <w:tcW w:w="1101" w:type="dxa"/>
          </w:tcPr>
          <w:p w14:paraId="77E2C112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14:paraId="5115CC4B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Теннисный стол</w:t>
            </w:r>
          </w:p>
        </w:tc>
        <w:tc>
          <w:tcPr>
            <w:tcW w:w="1701" w:type="dxa"/>
          </w:tcPr>
          <w:p w14:paraId="4C4B43B8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691" w:rsidRPr="0063673A" w14:paraId="3E69B75D" w14:textId="77777777">
        <w:tc>
          <w:tcPr>
            <w:tcW w:w="1101" w:type="dxa"/>
          </w:tcPr>
          <w:p w14:paraId="6E10BADF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14:paraId="12DDF81F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Штанга</w:t>
            </w:r>
          </w:p>
        </w:tc>
        <w:tc>
          <w:tcPr>
            <w:tcW w:w="1701" w:type="dxa"/>
          </w:tcPr>
          <w:p w14:paraId="68848185" w14:textId="77777777" w:rsidR="00FD6691" w:rsidRPr="0063673A" w:rsidRDefault="00FD6691" w:rsidP="006367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8AC41C6" w14:textId="77777777" w:rsidR="00FD6691" w:rsidRPr="0009610C" w:rsidRDefault="00FD6691" w:rsidP="00865A47">
      <w:pPr>
        <w:rPr>
          <w:rFonts w:ascii="Times New Roman" w:hAnsi="Times New Roman" w:cs="Times New Roman"/>
          <w:sz w:val="24"/>
          <w:szCs w:val="24"/>
        </w:rPr>
      </w:pPr>
    </w:p>
    <w:p w14:paraId="036444B7" w14:textId="77777777" w:rsidR="00FD6691" w:rsidRPr="0009610C" w:rsidRDefault="00FD6691" w:rsidP="007800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3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5467"/>
        <w:gridCol w:w="2187"/>
      </w:tblGrid>
      <w:tr w:rsidR="00FD6691" w:rsidRPr="0063673A" w14:paraId="1CCF0EB0" w14:textId="77777777">
        <w:trPr>
          <w:trHeight w:val="670"/>
        </w:trPr>
        <w:tc>
          <w:tcPr>
            <w:tcW w:w="709" w:type="dxa"/>
          </w:tcPr>
          <w:p w14:paraId="38ACD6A8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67" w:type="dxa"/>
          </w:tcPr>
          <w:p w14:paraId="59B3AB05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учебных кабинетов</w:t>
            </w:r>
          </w:p>
        </w:tc>
        <w:tc>
          <w:tcPr>
            <w:tcW w:w="2187" w:type="dxa"/>
          </w:tcPr>
          <w:p w14:paraId="5CB4BD4D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Оснащенность %</w:t>
            </w:r>
          </w:p>
        </w:tc>
      </w:tr>
      <w:tr w:rsidR="00FD6691" w:rsidRPr="0063673A" w14:paraId="1B3A7CBD" w14:textId="77777777" w:rsidTr="00B878B2">
        <w:trPr>
          <w:trHeight w:val="369"/>
        </w:trPr>
        <w:tc>
          <w:tcPr>
            <w:tcW w:w="709" w:type="dxa"/>
          </w:tcPr>
          <w:p w14:paraId="4E733600" w14:textId="77777777" w:rsidR="00FD6691" w:rsidRPr="0063673A" w:rsidRDefault="00FD6691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7" w:type="dxa"/>
          </w:tcPr>
          <w:p w14:paraId="34EB8374" w14:textId="77777777" w:rsidR="00FD6691" w:rsidRPr="0063673A" w:rsidRDefault="000E1514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17B0">
              <w:rPr>
                <w:rFonts w:ascii="Times New Roman" w:hAnsi="Times New Roman" w:cs="Times New Roman"/>
                <w:sz w:val="24"/>
                <w:szCs w:val="24"/>
              </w:rPr>
              <w:t>изика\математика</w:t>
            </w:r>
          </w:p>
        </w:tc>
        <w:tc>
          <w:tcPr>
            <w:tcW w:w="2187" w:type="dxa"/>
          </w:tcPr>
          <w:p w14:paraId="4A1ED0BB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FD6691" w:rsidRPr="0063673A" w14:paraId="4473C42F" w14:textId="77777777" w:rsidTr="00B878B2">
        <w:trPr>
          <w:trHeight w:val="158"/>
        </w:trPr>
        <w:tc>
          <w:tcPr>
            <w:tcW w:w="709" w:type="dxa"/>
          </w:tcPr>
          <w:p w14:paraId="2DD01A3B" w14:textId="77777777" w:rsidR="00FD6691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7" w:type="dxa"/>
          </w:tcPr>
          <w:p w14:paraId="238B0C6C" w14:textId="77777777" w:rsidR="00FD6691" w:rsidRPr="0063673A" w:rsidRDefault="000E1514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имия \биология\иностранный язык</w:t>
            </w:r>
          </w:p>
        </w:tc>
        <w:tc>
          <w:tcPr>
            <w:tcW w:w="2187" w:type="dxa"/>
          </w:tcPr>
          <w:p w14:paraId="28684D8C" w14:textId="77777777" w:rsidR="00FD6691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\50\40</w:t>
            </w:r>
          </w:p>
        </w:tc>
      </w:tr>
      <w:tr w:rsidR="00FD6691" w:rsidRPr="0063673A" w14:paraId="28B76AF9" w14:textId="77777777">
        <w:tc>
          <w:tcPr>
            <w:tcW w:w="709" w:type="dxa"/>
          </w:tcPr>
          <w:p w14:paraId="283A0E20" w14:textId="77777777" w:rsidR="00FD6691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7" w:type="dxa"/>
          </w:tcPr>
          <w:p w14:paraId="563CAD4D" w14:textId="77777777" w:rsidR="00FD6691" w:rsidRPr="0063673A" w:rsidRDefault="00FD6691" w:rsidP="00670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87" w:type="dxa"/>
          </w:tcPr>
          <w:p w14:paraId="70D14E58" w14:textId="77777777" w:rsidR="00FD6691" w:rsidRPr="0063673A" w:rsidRDefault="00FE5562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3673A" w14:paraId="4A9329AD" w14:textId="77777777">
        <w:tc>
          <w:tcPr>
            <w:tcW w:w="709" w:type="dxa"/>
          </w:tcPr>
          <w:p w14:paraId="1F8FA69B" w14:textId="77777777" w:rsidR="00804AF5" w:rsidRPr="0063673A" w:rsidRDefault="008A1FB7" w:rsidP="00ED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7" w:type="dxa"/>
          </w:tcPr>
          <w:p w14:paraId="64F73B1C" w14:textId="77777777"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2187" w:type="dxa"/>
          </w:tcPr>
          <w:p w14:paraId="7BA380DA" w14:textId="77777777" w:rsidR="00804AF5" w:rsidRPr="0063673A" w:rsidRDefault="00FE5562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04AF5" w:rsidRPr="0063673A" w14:paraId="503D6D7C" w14:textId="77777777">
        <w:tc>
          <w:tcPr>
            <w:tcW w:w="709" w:type="dxa"/>
          </w:tcPr>
          <w:p w14:paraId="0AB29CB4" w14:textId="77777777" w:rsidR="00804AF5" w:rsidRPr="0063673A" w:rsidRDefault="008A1FB7" w:rsidP="00ED1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7" w:type="dxa"/>
          </w:tcPr>
          <w:p w14:paraId="01326A7B" w14:textId="77777777"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187" w:type="dxa"/>
          </w:tcPr>
          <w:p w14:paraId="062B8FEF" w14:textId="77777777"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04AF5" w:rsidRPr="0063673A" w14:paraId="35D7CD6D" w14:textId="77777777">
        <w:tc>
          <w:tcPr>
            <w:tcW w:w="709" w:type="dxa"/>
          </w:tcPr>
          <w:p w14:paraId="5F9E1315" w14:textId="77777777" w:rsidR="00804AF5" w:rsidRPr="0063673A" w:rsidRDefault="008A1FB7" w:rsidP="00B5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7" w:type="dxa"/>
          </w:tcPr>
          <w:p w14:paraId="4E4EEFD5" w14:textId="77777777"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A1FB7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187" w:type="dxa"/>
          </w:tcPr>
          <w:p w14:paraId="4553AB1A" w14:textId="77777777" w:rsidR="00804AF5" w:rsidRPr="0063673A" w:rsidRDefault="00804AF5" w:rsidP="0067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04AF5" w:rsidRPr="0063673A" w14:paraId="6242DD45" w14:textId="77777777">
        <w:trPr>
          <w:trHeight w:val="315"/>
        </w:trPr>
        <w:tc>
          <w:tcPr>
            <w:tcW w:w="709" w:type="dxa"/>
          </w:tcPr>
          <w:p w14:paraId="32F0A54A" w14:textId="77777777" w:rsidR="00804AF5" w:rsidRPr="0063673A" w:rsidRDefault="008A1FB7" w:rsidP="00B52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7" w:type="dxa"/>
          </w:tcPr>
          <w:p w14:paraId="5501E7CA" w14:textId="77777777"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87" w:type="dxa"/>
          </w:tcPr>
          <w:p w14:paraId="45261D67" w14:textId="77777777"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04AF5" w:rsidRPr="0063673A" w14:paraId="23162FD3" w14:textId="77777777">
        <w:trPr>
          <w:trHeight w:val="315"/>
        </w:trPr>
        <w:tc>
          <w:tcPr>
            <w:tcW w:w="709" w:type="dxa"/>
          </w:tcPr>
          <w:p w14:paraId="3A2F8CA3" w14:textId="77777777" w:rsidR="00804AF5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7" w:type="dxa"/>
          </w:tcPr>
          <w:p w14:paraId="4D332A9F" w14:textId="77777777"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04AF5" w:rsidRPr="0063673A">
              <w:rPr>
                <w:rFonts w:ascii="Times New Roman" w:hAnsi="Times New Roman" w:cs="Times New Roman"/>
                <w:sz w:val="24"/>
                <w:szCs w:val="24"/>
              </w:rPr>
              <w:t>портивный зал (144 кв.м.)</w:t>
            </w:r>
          </w:p>
        </w:tc>
        <w:tc>
          <w:tcPr>
            <w:tcW w:w="2187" w:type="dxa"/>
          </w:tcPr>
          <w:p w14:paraId="3EF6F4B2" w14:textId="77777777"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4AF5" w:rsidRPr="0063673A" w14:paraId="2FC2A437" w14:textId="77777777">
        <w:tc>
          <w:tcPr>
            <w:tcW w:w="709" w:type="dxa"/>
          </w:tcPr>
          <w:p w14:paraId="25357F5B" w14:textId="77777777" w:rsidR="00804AF5" w:rsidRPr="0063673A" w:rsidRDefault="008A1FB7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7" w:type="dxa"/>
          </w:tcPr>
          <w:p w14:paraId="10638766" w14:textId="77777777" w:rsidR="00804AF5" w:rsidRPr="0063673A" w:rsidRDefault="000E1514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04AF5" w:rsidRPr="0063673A"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</w:p>
        </w:tc>
        <w:tc>
          <w:tcPr>
            <w:tcW w:w="2187" w:type="dxa"/>
          </w:tcPr>
          <w:p w14:paraId="554E1684" w14:textId="77777777"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804AF5" w:rsidRPr="0063673A" w14:paraId="5A751333" w14:textId="77777777">
        <w:tc>
          <w:tcPr>
            <w:tcW w:w="709" w:type="dxa"/>
          </w:tcPr>
          <w:p w14:paraId="592298C9" w14:textId="77777777"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7" w:type="dxa"/>
          </w:tcPr>
          <w:p w14:paraId="1F4C49D0" w14:textId="77777777" w:rsidR="00804AF5" w:rsidRPr="0063673A" w:rsidRDefault="00804AF5" w:rsidP="006D1A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CB86E87" w14:textId="77777777" w:rsidR="00804AF5" w:rsidRPr="0063673A" w:rsidRDefault="00804AF5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E636B" w14:textId="77777777"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E8DC2F" w14:textId="77777777" w:rsidR="00FD6691" w:rsidRPr="0009610C" w:rsidRDefault="00FD6691" w:rsidP="00207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953C886" w14:textId="77777777" w:rsidR="00FD6691" w:rsidRPr="0009610C" w:rsidRDefault="00FD6691" w:rsidP="0002707E">
      <w:pPr>
        <w:adjustRightInd w:val="0"/>
        <w:spacing w:after="0" w:line="240" w:lineRule="auto"/>
        <w:ind w:left="43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 Структура управления школы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6E408129" w14:textId="77777777" w:rsidR="00FD6691" w:rsidRPr="0009610C" w:rsidRDefault="00FD6691" w:rsidP="000270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Родительский комитет  ОУ</w:t>
      </w:r>
    </w:p>
    <w:p w14:paraId="3BA802D9" w14:textId="77777777" w:rsidR="00FD6691" w:rsidRPr="0009610C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Зам. директора </w:t>
      </w:r>
      <w:r w:rsidR="00BA3EEA">
        <w:rPr>
          <w:rFonts w:ascii="Times New Roman" w:hAnsi="Times New Roman" w:cs="Times New Roman"/>
          <w:sz w:val="24"/>
          <w:szCs w:val="24"/>
          <w:lang w:eastAsia="ru-RU"/>
        </w:rPr>
        <w:t xml:space="preserve"> по УВ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</w:t>
      </w:r>
    </w:p>
    <w:p w14:paraId="37820989" w14:textId="77777777" w:rsidR="00FD6691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МО классных руководителей</w:t>
      </w:r>
    </w:p>
    <w:p w14:paraId="12B4AA48" w14:textId="77777777" w:rsidR="00FD6691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Управляющий совет ОУ</w:t>
      </w:r>
    </w:p>
    <w:p w14:paraId="37F55A02" w14:textId="77777777" w:rsidR="00FD6691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Общее собрание коллектива ОУ</w:t>
      </w:r>
    </w:p>
    <w:p w14:paraId="5A8ACE00" w14:textId="77777777" w:rsidR="00FD6691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Педагогический совет ОУ</w:t>
      </w:r>
    </w:p>
    <w:p w14:paraId="1A0DB696" w14:textId="77777777" w:rsidR="000E1514" w:rsidRPr="0009610C" w:rsidRDefault="000E1514" w:rsidP="000270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225124" w14:textId="77777777" w:rsidR="00FD6691" w:rsidRPr="0009610C" w:rsidRDefault="00FD6691" w:rsidP="0002707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ДИРЕКТОР ОУ</w:t>
      </w: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81"/>
      </w:tblGrid>
      <w:tr w:rsidR="00FD6691" w:rsidRPr="0063673A" w14:paraId="4A2C156F" w14:textId="7777777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91D8" w14:textId="77777777" w:rsidR="00FD6691" w:rsidRPr="0009610C" w:rsidRDefault="00FD6691" w:rsidP="0002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Ученическое  самоуправление</w:t>
            </w:r>
          </w:p>
          <w:p w14:paraId="34DAD50D" w14:textId="77777777" w:rsidR="00FD6691" w:rsidRPr="0009610C" w:rsidRDefault="00FD6691" w:rsidP="0002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Методический совет ОУ</w:t>
            </w:r>
          </w:p>
        </w:tc>
      </w:tr>
    </w:tbl>
    <w:p w14:paraId="183F28A1" w14:textId="77777777" w:rsidR="00FD6691" w:rsidRPr="0009610C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14:paraId="4A067224" w14:textId="77777777" w:rsidR="00FD6691" w:rsidRPr="0009610C" w:rsidRDefault="00FD6691" w:rsidP="0002707E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81"/>
      </w:tblGrid>
      <w:tr w:rsidR="00FD6691" w:rsidRPr="0063673A" w14:paraId="186B8C72" w14:textId="77777777">
        <w:trPr>
          <w:trHeight w:val="131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5BE1E" w14:textId="77777777" w:rsidR="00FD6691" w:rsidRPr="0009610C" w:rsidRDefault="00FD6691" w:rsidP="00027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1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 учителей – предметников</w:t>
            </w:r>
          </w:p>
        </w:tc>
      </w:tr>
    </w:tbl>
    <w:p w14:paraId="70F7BB84" w14:textId="77777777"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14:paraId="6AE1A971" w14:textId="77777777"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14:paraId="6E2E42DE" w14:textId="77777777"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14:paraId="7FC8315C" w14:textId="77777777" w:rsidR="00FD6691" w:rsidRPr="0009610C" w:rsidRDefault="00FD6691" w:rsidP="00207C35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14:paraId="3E1A9A39" w14:textId="77777777" w:rsidR="00FD6691" w:rsidRPr="0009610C" w:rsidRDefault="00FD6691" w:rsidP="006D1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9B43AB" w14:textId="77777777" w:rsidR="00FD6691" w:rsidRPr="0009610C" w:rsidRDefault="00FD6691" w:rsidP="00207C3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1.4 Система  ВШК</w:t>
      </w:r>
    </w:p>
    <w:p w14:paraId="687FAB1F" w14:textId="77777777"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4D4A05A" w14:textId="77777777" w:rsidR="00FD6691" w:rsidRPr="00E95646" w:rsidRDefault="00FD6691" w:rsidP="00385C9C">
      <w:pPr>
        <w:widowControl w:val="0"/>
        <w:suppressAutoHyphens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Система ВШК школы является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составной частью мониторинга учеб</w:t>
      </w:r>
      <w:r>
        <w:rPr>
          <w:rFonts w:ascii="Times New Roman" w:hAnsi="Times New Roman" w:cs="Times New Roman"/>
          <w:sz w:val="24"/>
          <w:szCs w:val="24"/>
          <w:lang w:eastAsia="ru-RU"/>
        </w:rPr>
        <w:t>но-воспитательного процесса.</w:t>
      </w:r>
      <w:r w:rsidRPr="00E95646">
        <w:rPr>
          <w:rFonts w:ascii="Times New Roman" w:hAnsi="Times New Roman" w:cs="Times New Roman"/>
          <w:sz w:val="24"/>
          <w:szCs w:val="24"/>
        </w:rPr>
        <w:t>Внутришкольный контроль осуществляется по плану ВШК.План в</w:t>
      </w:r>
      <w:r>
        <w:rPr>
          <w:rFonts w:ascii="Times New Roman" w:hAnsi="Times New Roman" w:cs="Times New Roman"/>
          <w:sz w:val="24"/>
          <w:szCs w:val="24"/>
        </w:rPr>
        <w:t xml:space="preserve">нутришкольного контроля является </w:t>
      </w:r>
      <w:r w:rsidRPr="00E95646">
        <w:rPr>
          <w:rFonts w:ascii="Times New Roman" w:hAnsi="Times New Roman" w:cs="Times New Roman"/>
          <w:sz w:val="24"/>
          <w:szCs w:val="24"/>
        </w:rPr>
        <w:t xml:space="preserve"> составной частью годового плана ра</w:t>
      </w:r>
      <w:r>
        <w:rPr>
          <w:rFonts w:ascii="Times New Roman" w:hAnsi="Times New Roman" w:cs="Times New Roman"/>
          <w:sz w:val="24"/>
          <w:szCs w:val="24"/>
        </w:rPr>
        <w:t xml:space="preserve">боты  школы, </w:t>
      </w:r>
      <w:r w:rsidRPr="00E95646">
        <w:rPr>
          <w:rFonts w:ascii="Times New Roman" w:hAnsi="Times New Roman" w:cs="Times New Roman"/>
          <w:sz w:val="24"/>
          <w:szCs w:val="24"/>
        </w:rPr>
        <w:t>утвержден на заседании педагоги</w:t>
      </w:r>
      <w:r w:rsidRPr="00E95646">
        <w:rPr>
          <w:rFonts w:ascii="Times New Roman" w:hAnsi="Times New Roman" w:cs="Times New Roman"/>
          <w:sz w:val="24"/>
          <w:szCs w:val="24"/>
        </w:rPr>
        <w:softHyphen/>
        <w:t>ческого сове</w:t>
      </w:r>
      <w:r w:rsidR="000E1514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, введен в действие приказом директора школы.</w:t>
      </w:r>
      <w:r w:rsidRPr="00E95646">
        <w:rPr>
          <w:rFonts w:ascii="Times New Roman" w:hAnsi="Times New Roman" w:cs="Times New Roman"/>
          <w:sz w:val="24"/>
          <w:szCs w:val="24"/>
        </w:rPr>
        <w:t xml:space="preserve">Перечень мероприятий </w:t>
      </w:r>
      <w:r w:rsidR="008A1FB7">
        <w:rPr>
          <w:rFonts w:ascii="Times New Roman" w:hAnsi="Times New Roman" w:cs="Times New Roman"/>
          <w:sz w:val="24"/>
          <w:szCs w:val="24"/>
        </w:rPr>
        <w:t>по годовому и помесячному плану</w:t>
      </w:r>
      <w:r w:rsidRPr="00E95646">
        <w:rPr>
          <w:rFonts w:ascii="Times New Roman" w:hAnsi="Times New Roman" w:cs="Times New Roman"/>
          <w:sz w:val="24"/>
          <w:szCs w:val="24"/>
        </w:rPr>
        <w:t xml:space="preserve"> внутришкольного контроля с указанием сроков и ответс</w:t>
      </w:r>
      <w:r>
        <w:rPr>
          <w:rFonts w:ascii="Times New Roman" w:hAnsi="Times New Roman" w:cs="Times New Roman"/>
          <w:sz w:val="24"/>
          <w:szCs w:val="24"/>
        </w:rPr>
        <w:t xml:space="preserve">твенных исполнителей </w:t>
      </w:r>
      <w:r w:rsidRPr="00E95646">
        <w:rPr>
          <w:rFonts w:ascii="Times New Roman" w:hAnsi="Times New Roman" w:cs="Times New Roman"/>
          <w:sz w:val="24"/>
          <w:szCs w:val="24"/>
        </w:rPr>
        <w:t xml:space="preserve"> размещен на стен</w:t>
      </w:r>
      <w:r>
        <w:rPr>
          <w:rFonts w:ascii="Times New Roman" w:hAnsi="Times New Roman" w:cs="Times New Roman"/>
          <w:sz w:val="24"/>
          <w:szCs w:val="24"/>
        </w:rPr>
        <w:t>де объявлений</w:t>
      </w:r>
      <w:r w:rsidRPr="00E95646">
        <w:rPr>
          <w:rFonts w:ascii="Times New Roman" w:hAnsi="Times New Roman" w:cs="Times New Roman"/>
          <w:sz w:val="24"/>
          <w:szCs w:val="24"/>
        </w:rPr>
        <w:t xml:space="preserve"> для информирования педагогических работников.</w:t>
      </w:r>
    </w:p>
    <w:p w14:paraId="6C18593C" w14:textId="77777777" w:rsidR="00FD6691" w:rsidRPr="0002707E" w:rsidRDefault="00FD6691" w:rsidP="0002707E">
      <w:pPr>
        <w:widowControl w:val="0"/>
        <w:suppressAutoHyphens/>
        <w:spacing w:line="240" w:lineRule="auto"/>
        <w:ind w:left="-142" w:right="4"/>
        <w:rPr>
          <w:rFonts w:ascii="Times New Roman" w:hAnsi="Times New Roman" w:cs="Times New Roman"/>
        </w:rPr>
      </w:pPr>
      <w:r w:rsidRPr="00E95646">
        <w:rPr>
          <w:rFonts w:ascii="Times New Roman" w:hAnsi="Times New Roman" w:cs="Times New Roman"/>
        </w:rPr>
        <w:tab/>
      </w:r>
    </w:p>
    <w:p w14:paraId="7D244A01" w14:textId="77777777" w:rsidR="00FD6691" w:rsidRPr="0009610C" w:rsidRDefault="00FD6691" w:rsidP="00207C35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Характеристика кадрового состава</w:t>
      </w:r>
    </w:p>
    <w:p w14:paraId="74380843" w14:textId="77777777" w:rsidR="00FD6691" w:rsidRPr="0009610C" w:rsidRDefault="00FD6691" w:rsidP="00207C3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A1F4F1" w14:textId="4259C271" w:rsidR="00FD6691" w:rsidRPr="0009610C" w:rsidRDefault="00FD6691" w:rsidP="00FE556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610C">
        <w:rPr>
          <w:rFonts w:ascii="Times New Roman" w:hAnsi="Times New Roman" w:cs="Times New Roman"/>
          <w:sz w:val="24"/>
          <w:szCs w:val="24"/>
          <w:lang w:eastAsia="ru-RU"/>
        </w:rPr>
        <w:t>По состоянию на 1 сентяб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>ря 20</w:t>
      </w:r>
      <w:r w:rsidR="0094494A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B95F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>года в школе работает 15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педагогических с</w:t>
      </w:r>
      <w:r w:rsidR="000E1514">
        <w:rPr>
          <w:rFonts w:ascii="Times New Roman" w:hAnsi="Times New Roman" w:cs="Times New Roman"/>
          <w:sz w:val="24"/>
          <w:szCs w:val="24"/>
          <w:lang w:eastAsia="ru-RU"/>
        </w:rPr>
        <w:t>отрудников</w:t>
      </w:r>
      <w:r w:rsidR="00FE556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96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>Распределение педагогов по образованию, возрасту, педагогическому стажу и квалификационным категориям</w:t>
      </w:r>
      <w:r w:rsidR="008A1FB7">
        <w:rPr>
          <w:rFonts w:ascii="Times New Roman" w:hAnsi="Times New Roman" w:cs="Times New Roman"/>
          <w:sz w:val="24"/>
          <w:szCs w:val="24"/>
          <w:lang w:eastAsia="ru-RU"/>
        </w:rPr>
        <w:t xml:space="preserve"> по состоянию на 1 сентября 20</w:t>
      </w:r>
      <w:r w:rsidR="0094494A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09610C">
        <w:rPr>
          <w:rFonts w:ascii="Times New Roman" w:hAnsi="Times New Roman" w:cs="Times New Roman"/>
          <w:sz w:val="24"/>
          <w:szCs w:val="24"/>
          <w:lang w:eastAsia="ru-RU"/>
        </w:rPr>
        <w:t xml:space="preserve"> года </w:t>
      </w:r>
    </w:p>
    <w:p w14:paraId="743E8C1A" w14:textId="77777777" w:rsidR="00FD6691" w:rsidRPr="0009610C" w:rsidRDefault="00FD6691" w:rsidP="00207C35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91B763" w14:textId="77777777" w:rsidR="008A1FB7" w:rsidRDefault="008A1FB7" w:rsidP="00207C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3500D8" w14:textId="77777777" w:rsidR="00FD6691" w:rsidRPr="0009610C" w:rsidRDefault="00FD6691" w:rsidP="00207C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10C"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>ведения о педагогических работниках</w:t>
      </w:r>
    </w:p>
    <w:tbl>
      <w:tblPr>
        <w:tblW w:w="494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3218"/>
        <w:gridCol w:w="3217"/>
      </w:tblGrid>
      <w:tr w:rsidR="00FD6691" w:rsidRPr="0063673A" w14:paraId="47DE043D" w14:textId="77777777">
        <w:tc>
          <w:tcPr>
            <w:tcW w:w="1671" w:type="pct"/>
          </w:tcPr>
          <w:p w14:paraId="276E3AEF" w14:textId="77777777"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665" w:type="pct"/>
          </w:tcPr>
          <w:p w14:paraId="4AD79BD8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Штатные</w:t>
            </w:r>
          </w:p>
        </w:tc>
        <w:tc>
          <w:tcPr>
            <w:tcW w:w="1664" w:type="pct"/>
          </w:tcPr>
          <w:p w14:paraId="4C829013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Внешние совместители</w:t>
            </w:r>
          </w:p>
        </w:tc>
      </w:tr>
      <w:tr w:rsidR="00FD6691" w:rsidRPr="0063673A" w14:paraId="2AFFD132" w14:textId="77777777">
        <w:tc>
          <w:tcPr>
            <w:tcW w:w="1671" w:type="pct"/>
          </w:tcPr>
          <w:p w14:paraId="2B55821C" w14:textId="77777777"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14:paraId="0A6D3FDF" w14:textId="12C4FFBD"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9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4" w:type="pct"/>
          </w:tcPr>
          <w:p w14:paraId="1C37FD5E" w14:textId="7F1146C5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14:paraId="0510AFE5" w14:textId="77777777">
        <w:trPr>
          <w:trHeight w:val="419"/>
        </w:trPr>
        <w:tc>
          <w:tcPr>
            <w:tcW w:w="5000" w:type="pct"/>
            <w:gridSpan w:val="3"/>
          </w:tcPr>
          <w:p w14:paraId="33094108" w14:textId="77777777"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Образовательный ценз педагогических работников:</w:t>
            </w:r>
          </w:p>
        </w:tc>
      </w:tr>
      <w:tr w:rsidR="00FD6691" w:rsidRPr="0063673A" w14:paraId="162298C3" w14:textId="77777777">
        <w:trPr>
          <w:trHeight w:val="415"/>
        </w:trPr>
        <w:tc>
          <w:tcPr>
            <w:tcW w:w="1671" w:type="pct"/>
          </w:tcPr>
          <w:p w14:paraId="6C388B74" w14:textId="77777777"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высшее образование</w:t>
            </w:r>
          </w:p>
        </w:tc>
        <w:tc>
          <w:tcPr>
            <w:tcW w:w="1665" w:type="pct"/>
          </w:tcPr>
          <w:p w14:paraId="504AC1DF" w14:textId="07BB485A"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95F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4" w:type="pct"/>
          </w:tcPr>
          <w:p w14:paraId="5EFC7508" w14:textId="62BF9A9D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14:paraId="674D8BDF" w14:textId="77777777">
        <w:trPr>
          <w:trHeight w:val="372"/>
        </w:trPr>
        <w:tc>
          <w:tcPr>
            <w:tcW w:w="1671" w:type="pct"/>
          </w:tcPr>
          <w:p w14:paraId="484B370C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665" w:type="pct"/>
          </w:tcPr>
          <w:p w14:paraId="088BA8C5" w14:textId="77777777" w:rsidR="00FD6691" w:rsidRPr="0063673A" w:rsidRDefault="008A1FB7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4" w:type="pct"/>
          </w:tcPr>
          <w:p w14:paraId="70D64622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6DB6A64E" w14:textId="77777777">
        <w:trPr>
          <w:trHeight w:val="214"/>
        </w:trPr>
        <w:tc>
          <w:tcPr>
            <w:tcW w:w="1671" w:type="pct"/>
          </w:tcPr>
          <w:p w14:paraId="24FBDE3A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без спец. проф. образования</w:t>
            </w:r>
          </w:p>
        </w:tc>
        <w:tc>
          <w:tcPr>
            <w:tcW w:w="1665" w:type="pct"/>
          </w:tcPr>
          <w:p w14:paraId="6D892658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64" w:type="pct"/>
          </w:tcPr>
          <w:p w14:paraId="4190DE8D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7152C6C8" w14:textId="77777777">
        <w:trPr>
          <w:trHeight w:val="411"/>
        </w:trPr>
        <w:tc>
          <w:tcPr>
            <w:tcW w:w="5000" w:type="pct"/>
            <w:gridSpan w:val="3"/>
          </w:tcPr>
          <w:p w14:paraId="1316EB6F" w14:textId="77777777"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Имеют квалификационные категории:</w:t>
            </w:r>
          </w:p>
        </w:tc>
      </w:tr>
      <w:tr w:rsidR="00FD6691" w:rsidRPr="0063673A" w14:paraId="370F2167" w14:textId="77777777">
        <w:trPr>
          <w:trHeight w:val="279"/>
        </w:trPr>
        <w:tc>
          <w:tcPr>
            <w:tcW w:w="1671" w:type="pct"/>
          </w:tcPr>
          <w:p w14:paraId="0FA0CF1C" w14:textId="77777777"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665" w:type="pct"/>
          </w:tcPr>
          <w:p w14:paraId="273620BE" w14:textId="2796A07B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14:paraId="6292DC02" w14:textId="4097F0A0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14:paraId="77216123" w14:textId="77777777">
        <w:tc>
          <w:tcPr>
            <w:tcW w:w="1671" w:type="pct"/>
          </w:tcPr>
          <w:p w14:paraId="5A813CBD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 них: высшую категорию </w:t>
            </w:r>
          </w:p>
        </w:tc>
        <w:tc>
          <w:tcPr>
            <w:tcW w:w="1665" w:type="pct"/>
          </w:tcPr>
          <w:p w14:paraId="2B041413" w14:textId="5F3DF07C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14:paraId="5682E894" w14:textId="5D6319C6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D6691" w:rsidRPr="0063673A" w14:paraId="21728597" w14:textId="77777777">
        <w:trPr>
          <w:trHeight w:val="156"/>
        </w:trPr>
        <w:tc>
          <w:tcPr>
            <w:tcW w:w="1671" w:type="pct"/>
          </w:tcPr>
          <w:p w14:paraId="569860B8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первую  категорию </w:t>
            </w:r>
          </w:p>
        </w:tc>
        <w:tc>
          <w:tcPr>
            <w:tcW w:w="1665" w:type="pct"/>
          </w:tcPr>
          <w:p w14:paraId="2EC346FD" w14:textId="77777777"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14:paraId="14873114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2BF5A999" w14:textId="77777777">
        <w:trPr>
          <w:trHeight w:val="348"/>
        </w:trPr>
        <w:tc>
          <w:tcPr>
            <w:tcW w:w="1671" w:type="pct"/>
          </w:tcPr>
          <w:p w14:paraId="417BA39C" w14:textId="77777777" w:rsidR="00FD6691" w:rsidRPr="0063673A" w:rsidRDefault="008A1FB7" w:rsidP="006D1A3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не имеют категорию</w:t>
            </w:r>
          </w:p>
        </w:tc>
        <w:tc>
          <w:tcPr>
            <w:tcW w:w="1665" w:type="pct"/>
          </w:tcPr>
          <w:p w14:paraId="3F406287" w14:textId="6FD7441E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64" w:type="pct"/>
          </w:tcPr>
          <w:p w14:paraId="24109A21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3DD46DD9" w14:textId="77777777">
        <w:trPr>
          <w:trHeight w:val="348"/>
        </w:trPr>
        <w:tc>
          <w:tcPr>
            <w:tcW w:w="5000" w:type="pct"/>
            <w:gridSpan w:val="3"/>
          </w:tcPr>
          <w:p w14:paraId="0A78229C" w14:textId="77777777"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Возрастной состав педагогических работников:</w:t>
            </w:r>
          </w:p>
        </w:tc>
      </w:tr>
      <w:tr w:rsidR="00FD6691" w:rsidRPr="0063673A" w14:paraId="6050283E" w14:textId="77777777">
        <w:trPr>
          <w:trHeight w:val="348"/>
        </w:trPr>
        <w:tc>
          <w:tcPr>
            <w:tcW w:w="1671" w:type="pct"/>
          </w:tcPr>
          <w:p w14:paraId="1986F9FF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1665" w:type="pct"/>
          </w:tcPr>
          <w:p w14:paraId="6A316F25" w14:textId="036713A5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14:paraId="0581D189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11596301" w14:textId="77777777">
        <w:trPr>
          <w:trHeight w:val="348"/>
        </w:trPr>
        <w:tc>
          <w:tcPr>
            <w:tcW w:w="1671" w:type="pct"/>
          </w:tcPr>
          <w:p w14:paraId="7E24CA8E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25 до 35 лет</w:t>
            </w:r>
          </w:p>
        </w:tc>
        <w:tc>
          <w:tcPr>
            <w:tcW w:w="1665" w:type="pct"/>
          </w:tcPr>
          <w:p w14:paraId="647BA956" w14:textId="77777777" w:rsidR="00FD6691" w:rsidRPr="0063673A" w:rsidRDefault="00BA3EEA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pct"/>
          </w:tcPr>
          <w:p w14:paraId="771C3CE7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09B67EF5" w14:textId="77777777">
        <w:trPr>
          <w:trHeight w:val="348"/>
        </w:trPr>
        <w:tc>
          <w:tcPr>
            <w:tcW w:w="1671" w:type="pct"/>
          </w:tcPr>
          <w:p w14:paraId="2D37E539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35 лет до 55 лет</w:t>
            </w:r>
          </w:p>
        </w:tc>
        <w:tc>
          <w:tcPr>
            <w:tcW w:w="1665" w:type="pct"/>
          </w:tcPr>
          <w:p w14:paraId="5461769A" w14:textId="77777777" w:rsidR="00FD6691" w:rsidRPr="0063673A" w:rsidRDefault="00F61FA9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64" w:type="pct"/>
          </w:tcPr>
          <w:p w14:paraId="3A0FC2F2" w14:textId="797EEB8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641E6320" w14:textId="77777777">
        <w:trPr>
          <w:trHeight w:val="348"/>
        </w:trPr>
        <w:tc>
          <w:tcPr>
            <w:tcW w:w="1671" w:type="pct"/>
          </w:tcPr>
          <w:p w14:paraId="39312398" w14:textId="77777777"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старше 55 лет</w:t>
            </w:r>
          </w:p>
        </w:tc>
        <w:tc>
          <w:tcPr>
            <w:tcW w:w="1665" w:type="pct"/>
          </w:tcPr>
          <w:p w14:paraId="2D2F469A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14:paraId="09B44742" w14:textId="24695F6F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D6691" w:rsidRPr="0063673A" w14:paraId="796536F7" w14:textId="77777777">
        <w:trPr>
          <w:trHeight w:val="348"/>
        </w:trPr>
        <w:tc>
          <w:tcPr>
            <w:tcW w:w="5000" w:type="pct"/>
            <w:gridSpan w:val="3"/>
          </w:tcPr>
          <w:p w14:paraId="7CCDACA5" w14:textId="77777777" w:rsidR="00FD6691" w:rsidRPr="0063673A" w:rsidRDefault="00FD6691" w:rsidP="006D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кадров в зависимости от педагогического стажа:</w:t>
            </w:r>
          </w:p>
        </w:tc>
      </w:tr>
      <w:tr w:rsidR="00FD6691" w:rsidRPr="0063673A" w14:paraId="01A6B144" w14:textId="77777777">
        <w:trPr>
          <w:trHeight w:val="348"/>
        </w:trPr>
        <w:tc>
          <w:tcPr>
            <w:tcW w:w="1671" w:type="pct"/>
          </w:tcPr>
          <w:p w14:paraId="3AFA99D7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менее 3 лет</w:t>
            </w:r>
          </w:p>
        </w:tc>
        <w:tc>
          <w:tcPr>
            <w:tcW w:w="1665" w:type="pct"/>
          </w:tcPr>
          <w:p w14:paraId="3AECAD8A" w14:textId="5332877F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64" w:type="pct"/>
          </w:tcPr>
          <w:p w14:paraId="24CA5835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192D8F6E" w14:textId="77777777">
        <w:trPr>
          <w:trHeight w:val="348"/>
        </w:trPr>
        <w:tc>
          <w:tcPr>
            <w:tcW w:w="1671" w:type="pct"/>
          </w:tcPr>
          <w:p w14:paraId="72EB202B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1665" w:type="pct"/>
          </w:tcPr>
          <w:p w14:paraId="413E00BE" w14:textId="77777777" w:rsidR="00FD6691" w:rsidRPr="0063673A" w:rsidRDefault="00C4118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14:paraId="02AF466E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55DD9191" w14:textId="77777777">
        <w:trPr>
          <w:trHeight w:val="348"/>
        </w:trPr>
        <w:tc>
          <w:tcPr>
            <w:tcW w:w="1671" w:type="pct"/>
          </w:tcPr>
          <w:p w14:paraId="03E41B8D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665" w:type="pct"/>
          </w:tcPr>
          <w:p w14:paraId="61019742" w14:textId="77777777" w:rsidR="00FD6691" w:rsidRPr="0063673A" w:rsidRDefault="00C4118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64" w:type="pct"/>
          </w:tcPr>
          <w:p w14:paraId="1514B12C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5A87DB16" w14:textId="77777777">
        <w:trPr>
          <w:trHeight w:val="348"/>
        </w:trPr>
        <w:tc>
          <w:tcPr>
            <w:tcW w:w="1671" w:type="pct"/>
          </w:tcPr>
          <w:p w14:paraId="30264470" w14:textId="77777777" w:rsidR="00FD6691" w:rsidRPr="0063673A" w:rsidRDefault="00FD6691" w:rsidP="006D1A3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 10 до 20 лет</w:t>
            </w:r>
          </w:p>
        </w:tc>
        <w:tc>
          <w:tcPr>
            <w:tcW w:w="1665" w:type="pct"/>
          </w:tcPr>
          <w:p w14:paraId="471C5195" w14:textId="4A216AE1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pct"/>
          </w:tcPr>
          <w:p w14:paraId="24729341" w14:textId="77777777" w:rsidR="00FD6691" w:rsidRPr="0063673A" w:rsidRDefault="00FD6691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6691" w:rsidRPr="0063673A" w14:paraId="70AEA13B" w14:textId="77777777">
        <w:trPr>
          <w:trHeight w:val="348"/>
        </w:trPr>
        <w:tc>
          <w:tcPr>
            <w:tcW w:w="1671" w:type="pct"/>
          </w:tcPr>
          <w:p w14:paraId="28ECB6DB" w14:textId="77777777" w:rsidR="00FD6691" w:rsidRPr="0063673A" w:rsidRDefault="00FD6691" w:rsidP="006D1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более 20 лет</w:t>
            </w:r>
          </w:p>
        </w:tc>
        <w:tc>
          <w:tcPr>
            <w:tcW w:w="1665" w:type="pct"/>
          </w:tcPr>
          <w:p w14:paraId="1C2FBD90" w14:textId="5ABB7ECE" w:rsidR="00FD6691" w:rsidRPr="0063673A" w:rsidRDefault="00B95F94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4" w:type="pct"/>
          </w:tcPr>
          <w:p w14:paraId="6E87F428" w14:textId="77777777" w:rsidR="00FD6691" w:rsidRPr="0063673A" w:rsidRDefault="00C4118B" w:rsidP="006D1A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766C5AA1" w14:textId="77777777" w:rsidR="00FD6691" w:rsidRDefault="00FD6691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DB89E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04F0E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594C5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90463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A13FF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5DE2CB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278B0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CC3D7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1E905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53D76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386C5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62887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DB1B6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3777D2" w14:textId="77777777" w:rsidR="000E1514" w:rsidRDefault="000E1514" w:rsidP="00C376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C91ED" w14:textId="4B27FC44" w:rsidR="00FD6691" w:rsidRPr="004B4EB5" w:rsidRDefault="00FD6691" w:rsidP="00B120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EB5">
        <w:rPr>
          <w:rFonts w:ascii="Times New Roman" w:hAnsi="Times New Roman" w:cs="Times New Roman"/>
          <w:b/>
          <w:bCs/>
          <w:sz w:val="24"/>
          <w:szCs w:val="24"/>
        </w:rPr>
        <w:t>3.Качество  образования</w:t>
      </w:r>
      <w:r w:rsidR="00A80617">
        <w:rPr>
          <w:rFonts w:ascii="Times New Roman" w:hAnsi="Times New Roman" w:cs="Times New Roman"/>
          <w:b/>
          <w:bCs/>
          <w:sz w:val="24"/>
          <w:szCs w:val="24"/>
        </w:rPr>
        <w:t xml:space="preserve"> за 201</w:t>
      </w:r>
      <w:r w:rsidR="0094494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80617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94494A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tbl>
      <w:tblPr>
        <w:tblW w:w="1134" w:type="dxa"/>
        <w:tblInd w:w="-7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</w:tblGrid>
      <w:tr w:rsidR="00A80617" w:rsidRPr="00B95F94" w14:paraId="526AF5A3" w14:textId="77777777" w:rsidTr="0094494A">
        <w:tc>
          <w:tcPr>
            <w:tcW w:w="1134" w:type="dxa"/>
            <w:shd w:val="clear" w:color="auto" w:fill="FFFFFF"/>
            <w:vAlign w:val="center"/>
            <w:hideMark/>
          </w:tcPr>
          <w:p w14:paraId="681D985C" w14:textId="77777777" w:rsidR="00A80617" w:rsidRPr="00B95F94" w:rsidRDefault="00A80617" w:rsidP="00B95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8678FEF" w14:textId="77777777" w:rsidR="0094494A" w:rsidRDefault="0094494A" w:rsidP="00B95F94">
      <w:pPr>
        <w:jc w:val="both"/>
        <w:rPr>
          <w:b/>
          <w:sz w:val="28"/>
          <w:szCs w:val="28"/>
        </w:rPr>
      </w:pPr>
    </w:p>
    <w:tbl>
      <w:tblPr>
        <w:tblW w:w="11624" w:type="dxa"/>
        <w:tblInd w:w="-114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710"/>
        <w:gridCol w:w="567"/>
        <w:gridCol w:w="708"/>
        <w:gridCol w:w="567"/>
        <w:gridCol w:w="707"/>
        <w:gridCol w:w="708"/>
        <w:gridCol w:w="708"/>
        <w:gridCol w:w="566"/>
        <w:gridCol w:w="990"/>
        <w:gridCol w:w="850"/>
        <w:gridCol w:w="566"/>
        <w:gridCol w:w="566"/>
        <w:gridCol w:w="638"/>
        <w:gridCol w:w="495"/>
        <w:gridCol w:w="34"/>
        <w:gridCol w:w="35"/>
        <w:gridCol w:w="793"/>
        <w:gridCol w:w="709"/>
      </w:tblGrid>
      <w:tr w:rsidR="0094494A" w:rsidRPr="0094494A" w14:paraId="7401BA20" w14:textId="77777777" w:rsidTr="00526FD7">
        <w:trPr>
          <w:tblHeader/>
        </w:trPr>
        <w:tc>
          <w:tcPr>
            <w:tcW w:w="70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0428F5C9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94494A"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  <w:t>Параллель</w:t>
            </w:r>
          </w:p>
        </w:tc>
        <w:tc>
          <w:tcPr>
            <w:tcW w:w="71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3269CE40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  <w:r w:rsidRPr="0094494A"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3965" w:type="dxa"/>
            <w:gridSpan w:val="6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01A49D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Успевают</w:t>
            </w:r>
          </w:p>
        </w:tc>
        <w:tc>
          <w:tcPr>
            <w:tcW w:w="2406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B906A3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Не аттестовано</w:t>
            </w:r>
          </w:p>
        </w:tc>
        <w:tc>
          <w:tcPr>
            <w:tcW w:w="2265" w:type="dxa"/>
            <w:gridSpan w:val="4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5E48A6E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Не успевают по предметам</w:t>
            </w:r>
          </w:p>
        </w:tc>
        <w:tc>
          <w:tcPr>
            <w:tcW w:w="1571" w:type="dxa"/>
            <w:gridSpan w:val="4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4372E8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Выста</w:t>
            </w: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softHyphen/>
              <w:t>влено оценок</w:t>
            </w:r>
          </w:p>
        </w:tc>
      </w:tr>
      <w:tr w:rsidR="00526FD7" w:rsidRPr="0094494A" w14:paraId="757327B9" w14:textId="77777777" w:rsidTr="00526FD7">
        <w:trPr>
          <w:tblHeader/>
        </w:trPr>
        <w:tc>
          <w:tcPr>
            <w:tcW w:w="7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014E54D7" w14:textId="77777777"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35196F48" w14:textId="77777777"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BCEF952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98" w:type="dxa"/>
            <w:gridSpan w:val="5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3E3F8DC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72FCCD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40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6FD27B0B" w14:textId="77777777" w:rsidR="0094494A" w:rsidRPr="00526FD7" w:rsidRDefault="0094494A" w:rsidP="00526FD7">
            <w:pPr>
              <w:spacing w:after="0" w:line="240" w:lineRule="auto"/>
              <w:ind w:left="-268" w:firstLine="268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78C74982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99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105BEB7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</w:t>
            </w:r>
          </w:p>
        </w:tc>
        <w:tc>
          <w:tcPr>
            <w:tcW w:w="1571" w:type="dxa"/>
            <w:gridSpan w:val="4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316471EC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</w:tr>
      <w:tr w:rsidR="00526FD7" w:rsidRPr="0094494A" w14:paraId="7334FE5B" w14:textId="77777777" w:rsidTr="00526FD7">
        <w:trPr>
          <w:gridAfter w:val="1"/>
          <w:wAfter w:w="709" w:type="dxa"/>
          <w:tblHeader/>
        </w:trPr>
        <w:tc>
          <w:tcPr>
            <w:tcW w:w="7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5DC7DEDD" w14:textId="77777777"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57BDAB76" w14:textId="77777777"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2267AC47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7E48F48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на 5</w:t>
            </w:r>
          </w:p>
        </w:tc>
        <w:tc>
          <w:tcPr>
            <w:tcW w:w="1274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4FDA165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на 4 и 5</w:t>
            </w:r>
          </w:p>
        </w:tc>
        <w:tc>
          <w:tcPr>
            <w:tcW w:w="1416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7C9706A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на 3</w:t>
            </w:r>
          </w:p>
        </w:tc>
        <w:tc>
          <w:tcPr>
            <w:tcW w:w="566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48E71DB8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656BE8CB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по уваж-й причине</w:t>
            </w:r>
          </w:p>
        </w:tc>
        <w:tc>
          <w:tcPr>
            <w:tcW w:w="850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77CEA27D" w14:textId="77777777" w:rsidR="0094494A" w:rsidRPr="00526FD7" w:rsidRDefault="0094494A" w:rsidP="00526FD7">
            <w:pPr>
              <w:spacing w:after="0" w:line="240" w:lineRule="auto"/>
              <w:ind w:right="1439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по прогулам</w:t>
            </w:r>
          </w:p>
        </w:tc>
        <w:tc>
          <w:tcPr>
            <w:tcW w:w="566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4D3C8115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 w:val="restar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530DD38" w14:textId="77777777" w:rsidR="0094494A" w:rsidRPr="00526FD7" w:rsidRDefault="0094494A" w:rsidP="00526FD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одному</w:t>
            </w: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5EA377F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двум</w:t>
            </w: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403E620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более 2</w:t>
            </w: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34426BF9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</w:tr>
      <w:tr w:rsidR="00526FD7" w:rsidRPr="0094494A" w14:paraId="3C5317D1" w14:textId="77777777" w:rsidTr="00526FD7">
        <w:trPr>
          <w:tblHeader/>
        </w:trPr>
        <w:tc>
          <w:tcPr>
            <w:tcW w:w="70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530ECD29" w14:textId="77777777"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79E19181" w14:textId="77777777" w:rsidR="0094494A" w:rsidRPr="0094494A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bottom"/>
            <w:hideMark/>
          </w:tcPr>
          <w:p w14:paraId="5D980C7B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2D23A60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4BA4F7C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12C1EDE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 с одной 4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34D0664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EDEDED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14:paraId="39F05D7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  <w:t>из них с одной 3</w:t>
            </w:r>
          </w:p>
        </w:tc>
        <w:tc>
          <w:tcPr>
            <w:tcW w:w="566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553EE730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6937FC6B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23DB88DD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381E40A8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7BA3339C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3EFFEBEC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3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7B0A8723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  <w:tc>
          <w:tcPr>
            <w:tcW w:w="1502" w:type="dxa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vAlign w:val="center"/>
            <w:hideMark/>
          </w:tcPr>
          <w:p w14:paraId="5DEF31B7" w14:textId="77777777" w:rsidR="0094494A" w:rsidRPr="00526FD7" w:rsidRDefault="0094494A" w:rsidP="009449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8080"/>
                <w:sz w:val="18"/>
                <w:szCs w:val="18"/>
                <w:lang w:eastAsia="ru-RU"/>
              </w:rPr>
            </w:pPr>
          </w:p>
        </w:tc>
      </w:tr>
      <w:tr w:rsidR="00526FD7" w:rsidRPr="0094494A" w14:paraId="4F937675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AC57AB3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50113B2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5D785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DDF8CC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428BE62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A1C746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AA026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52B471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52379B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2C2CC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ABD638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EA0A24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37DCB3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E9E5E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24CDF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FE65C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  <w:tr w:rsidR="00526FD7" w:rsidRPr="0094494A" w14:paraId="130274EE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734474F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A0959D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9881C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7B8602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74E7BD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8F274C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8769F3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C66E7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C88F70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7A27C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55D64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09ACA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831FE4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F4C1B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B749E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9A783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526FD7" w:rsidRPr="0094494A" w14:paraId="2FCE8327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04C82AF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23E6490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EA4E53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6FA676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F5D3D3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701874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0B04A3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61D325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21438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2902B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C59EA7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83C13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9988F3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CB9D1F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FB9E7E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02283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</w:t>
            </w:r>
          </w:p>
        </w:tc>
      </w:tr>
      <w:tr w:rsidR="00526FD7" w:rsidRPr="0094494A" w14:paraId="050230D2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08A4497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3760B07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91F1E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3F9BCD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ECDD44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566C2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8020BB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749CD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B1EE6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148AE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D21F92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B5FB48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9D0F0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1559E8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AED8D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C07982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526FD7" w:rsidRPr="0094494A" w14:paraId="0421D73A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0178B6E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4CDC11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9A3619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E41A3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8CEEF4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BE1FD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D8DCB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F982F3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C596AC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D61A3B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D36EE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51E38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F920BC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0D9CBE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E70EA4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D8CC4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98</w:t>
            </w:r>
          </w:p>
        </w:tc>
      </w:tr>
      <w:tr w:rsidR="00526FD7" w:rsidRPr="0094494A" w14:paraId="08A890F4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4A8338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298C932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6B526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246734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C0FD2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DBC87E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4B6856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927B9C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40EAB1B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C7244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FC72F7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7752F0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599824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2683E6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9F06A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4CF883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170</w:t>
            </w:r>
          </w:p>
        </w:tc>
      </w:tr>
      <w:tr w:rsidR="00526FD7" w:rsidRPr="0094494A" w14:paraId="71E1A9DA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5CD8940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174752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D18044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D6922C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6850A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DEC377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A19C89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3157AB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1FD1CE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64AA55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8B5786E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DA09E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BBA92A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F98B8D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0F784A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2A8696F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144</w:t>
            </w:r>
          </w:p>
        </w:tc>
      </w:tr>
      <w:tr w:rsidR="00526FD7" w:rsidRPr="0094494A" w14:paraId="717293F5" w14:textId="77777777" w:rsidTr="00526FD7">
        <w:trPr>
          <w:gridAfter w:val="1"/>
          <w:wAfter w:w="709" w:type="dxa"/>
        </w:trPr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93E0AED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361451" w14:textId="77777777" w:rsidR="0094494A" w:rsidRPr="0094494A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494A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B648C3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9121271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55A5C54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694F63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BB6141D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32E739A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815B755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27104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9A8F3F9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A4726C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CC66057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16AD1E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A038520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4170048" w14:textId="77777777" w:rsidR="0094494A" w:rsidRPr="00526FD7" w:rsidRDefault="0094494A" w:rsidP="009449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26FD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</w:t>
            </w:r>
          </w:p>
        </w:tc>
      </w:tr>
    </w:tbl>
    <w:p w14:paraId="585641DD" w14:textId="77777777" w:rsidR="0094494A" w:rsidRDefault="0094494A" w:rsidP="00B95F94">
      <w:pPr>
        <w:jc w:val="both"/>
        <w:rPr>
          <w:b/>
          <w:sz w:val="28"/>
          <w:szCs w:val="28"/>
        </w:rPr>
      </w:pPr>
    </w:p>
    <w:p w14:paraId="56369F33" w14:textId="77777777" w:rsidR="0094494A" w:rsidRDefault="0094494A" w:rsidP="00B95F94">
      <w:pPr>
        <w:jc w:val="both"/>
        <w:rPr>
          <w:b/>
          <w:sz w:val="28"/>
          <w:szCs w:val="28"/>
        </w:rPr>
      </w:pPr>
    </w:p>
    <w:p w14:paraId="25C80232" w14:textId="77777777" w:rsidR="0094494A" w:rsidRDefault="0094494A" w:rsidP="00B95F94">
      <w:pPr>
        <w:jc w:val="both"/>
        <w:rPr>
          <w:b/>
          <w:sz w:val="28"/>
          <w:szCs w:val="28"/>
        </w:rPr>
      </w:pPr>
    </w:p>
    <w:p w14:paraId="43221A4B" w14:textId="77777777" w:rsidR="0094494A" w:rsidRDefault="0094494A" w:rsidP="00B95F94">
      <w:pPr>
        <w:jc w:val="both"/>
        <w:rPr>
          <w:b/>
          <w:sz w:val="28"/>
          <w:szCs w:val="28"/>
        </w:rPr>
      </w:pPr>
    </w:p>
    <w:p w14:paraId="1BCECD33" w14:textId="0508F16A" w:rsidR="00B95F94" w:rsidRDefault="00B95F94" w:rsidP="00B95F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B95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Общие итоги по экзамену</w:t>
      </w:r>
    </w:p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1523"/>
        <w:gridCol w:w="899"/>
        <w:gridCol w:w="721"/>
        <w:gridCol w:w="22"/>
        <w:gridCol w:w="868"/>
        <w:gridCol w:w="742"/>
        <w:gridCol w:w="18"/>
        <w:gridCol w:w="764"/>
        <w:gridCol w:w="786"/>
        <w:gridCol w:w="1424"/>
        <w:gridCol w:w="1447"/>
        <w:gridCol w:w="1559"/>
      </w:tblGrid>
      <w:tr w:rsidR="00B95F94" w:rsidRPr="007C1FE8" w14:paraId="4D2A02F9" w14:textId="77777777" w:rsidTr="0094494A">
        <w:trPr>
          <w:trHeight w:val="305"/>
          <w:jc w:val="center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67A2F0FF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1FE8">
              <w:rPr>
                <w:b/>
                <w:bCs/>
                <w:color w:val="000000"/>
                <w:sz w:val="18"/>
                <w:szCs w:val="18"/>
              </w:rPr>
              <w:t>Предмет</w:t>
            </w:r>
          </w:p>
        </w:tc>
        <w:tc>
          <w:tcPr>
            <w:tcW w:w="92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9D8FF"/>
            <w:vAlign w:val="center"/>
            <w:hideMark/>
          </w:tcPr>
          <w:p w14:paraId="71044DCF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1FE8">
              <w:rPr>
                <w:b/>
                <w:bCs/>
                <w:color w:val="000000"/>
                <w:sz w:val="18"/>
                <w:szCs w:val="18"/>
              </w:rPr>
              <w:t>Средняя оценка ОГЭ</w:t>
            </w:r>
          </w:p>
        </w:tc>
      </w:tr>
      <w:tr w:rsidR="00B95F94" w:rsidRPr="007C1FE8" w14:paraId="671559B9" w14:textId="77777777" w:rsidTr="0094494A">
        <w:trPr>
          <w:trHeight w:val="305"/>
          <w:jc w:val="center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5FC0DF33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053F9214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</w:tcPr>
          <w:p w14:paraId="72D3C7FA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9D8FF"/>
            <w:vAlign w:val="center"/>
          </w:tcPr>
          <w:p w14:paraId="41ABC34C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Динамика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9D8FF"/>
            <w:vAlign w:val="center"/>
            <w:hideMark/>
          </w:tcPr>
          <w:p w14:paraId="75700FA6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2019</w:t>
            </w:r>
            <w:r w:rsidRPr="007C1FE8">
              <w:rPr>
                <w:b/>
                <w:bCs/>
                <w:color w:val="000000"/>
                <w:sz w:val="18"/>
                <w:szCs w:val="18"/>
              </w:rPr>
              <w:t xml:space="preserve"> год</w:t>
            </w:r>
          </w:p>
        </w:tc>
      </w:tr>
      <w:tr w:rsidR="00B95F94" w:rsidRPr="007C1FE8" w14:paraId="34917D65" w14:textId="77777777" w:rsidTr="0094494A">
        <w:trPr>
          <w:trHeight w:val="557"/>
          <w:jc w:val="center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39200951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1D122C9D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По району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</w:tcPr>
          <w:p w14:paraId="5D4641C0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По школе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6B553DDC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По району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</w:tcPr>
          <w:p w14:paraId="40331C54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По школе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03D2A2A7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По району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</w:tcPr>
          <w:p w14:paraId="42B695DE" w14:textId="77777777" w:rsidR="00B95F94" w:rsidRPr="008A0DC5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По школе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71A03E23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1FE8">
              <w:rPr>
                <w:b/>
                <w:bCs/>
                <w:color w:val="000000"/>
                <w:sz w:val="18"/>
                <w:szCs w:val="18"/>
              </w:rPr>
              <w:t>РТ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vAlign w:val="center"/>
            <w:hideMark/>
          </w:tcPr>
          <w:p w14:paraId="2B7CB269" w14:textId="77777777" w:rsidR="00B95F94" w:rsidRPr="007C1FE8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1FE8">
              <w:rPr>
                <w:b/>
                <w:bCs/>
                <w:color w:val="000000"/>
                <w:sz w:val="18"/>
                <w:szCs w:val="18"/>
              </w:rPr>
              <w:t>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9D8FF"/>
            <w:noWrap/>
            <w:vAlign w:val="center"/>
            <w:hideMark/>
          </w:tcPr>
          <w:p w14:paraId="69D53CFC" w14:textId="77777777" w:rsidR="00B95F94" w:rsidRPr="002C2729" w:rsidRDefault="00B95F94" w:rsidP="0094494A">
            <w:pPr>
              <w:spacing w:before="60" w:after="60"/>
              <w:jc w:val="center"/>
              <w:rPr>
                <w:b/>
                <w:bCs/>
                <w:color w:val="000000"/>
                <w:sz w:val="18"/>
                <w:szCs w:val="18"/>
                <w:lang w:val="tt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tt-RU"/>
              </w:rPr>
              <w:t>Школа</w:t>
            </w:r>
          </w:p>
        </w:tc>
      </w:tr>
      <w:tr w:rsidR="00B95F94" w:rsidRPr="007C1FE8" w14:paraId="63F41792" w14:textId="77777777" w:rsidTr="0094494A">
        <w:trPr>
          <w:trHeight w:val="305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44A1B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1BD36A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A48AC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12CD0C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101AE" w14:textId="77777777" w:rsidR="00B95F94" w:rsidRPr="008A0DC5" w:rsidRDefault="00B95F94" w:rsidP="0094494A">
            <w:pPr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A2C27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- 0,05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CB9FE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-0,1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83FC8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3B4D2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BECBBFA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</w:tr>
      <w:tr w:rsidR="00B95F94" w:rsidRPr="007C1FE8" w14:paraId="0E5467DB" w14:textId="77777777" w:rsidTr="0094494A">
        <w:trPr>
          <w:trHeight w:val="305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26392D42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7A8A020F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</w:tcPr>
          <w:p w14:paraId="1B7DE56C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47D73055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</w:tcPr>
          <w:p w14:paraId="25660D63" w14:textId="77777777" w:rsidR="00B95F94" w:rsidRPr="008A0DC5" w:rsidRDefault="00B95F94" w:rsidP="0094494A">
            <w:pPr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571C6701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+ 0,19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</w:tcPr>
          <w:p w14:paraId="77A87B9C" w14:textId="77777777" w:rsidR="00B95F94" w:rsidRPr="0056184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-0</w:t>
            </w:r>
            <w:r>
              <w:rPr>
                <w:color w:val="000000"/>
                <w:sz w:val="18"/>
                <w:szCs w:val="18"/>
              </w:rPr>
              <w:t>,1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159AFF3E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763EB2D4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noWrap/>
            <w:hideMark/>
          </w:tcPr>
          <w:p w14:paraId="5E5F6FE4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</w:tr>
      <w:tr w:rsidR="00B95F94" w:rsidRPr="007C1FE8" w14:paraId="008B1C9A" w14:textId="77777777" w:rsidTr="0094494A">
        <w:trPr>
          <w:trHeight w:val="305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5720F0DC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Химия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25C4F985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</w:tcPr>
          <w:p w14:paraId="10A535BE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2D0B6602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</w:tcPr>
          <w:p w14:paraId="2955261B" w14:textId="77777777" w:rsidR="00B95F94" w:rsidRPr="008A0DC5" w:rsidRDefault="00B95F94" w:rsidP="0094494A">
            <w:pPr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42A3A94F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- 0,12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</w:tcPr>
          <w:p w14:paraId="1BA30AD3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=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58E3134C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1A6831DD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noWrap/>
            <w:hideMark/>
          </w:tcPr>
          <w:p w14:paraId="2A4DAA4D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5</w:t>
            </w:r>
          </w:p>
        </w:tc>
      </w:tr>
      <w:tr w:rsidR="00B95F94" w:rsidRPr="007C1FE8" w14:paraId="4A3ED56D" w14:textId="77777777" w:rsidTr="0094494A">
        <w:trPr>
          <w:trHeight w:val="305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4DE23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Информатика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5AECA3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4FB42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80F36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C443D" w14:textId="77777777" w:rsidR="00B95F94" w:rsidRPr="008A0DC5" w:rsidRDefault="00B95F94" w:rsidP="0094494A">
            <w:pPr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2A5CB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+ 0,34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F07C0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+0,7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195AFE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4A10E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4638DAD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4,5</w:t>
            </w:r>
          </w:p>
        </w:tc>
      </w:tr>
      <w:tr w:rsidR="00B95F94" w:rsidRPr="007C1FE8" w14:paraId="47D0B0D9" w14:textId="77777777" w:rsidTr="0094494A">
        <w:trPr>
          <w:trHeight w:val="305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678E9D8C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653EF3BA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 w:rsidRPr="007C1FE8"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</w:tcPr>
          <w:p w14:paraId="3B1907AE" w14:textId="77777777" w:rsidR="00B95F94" w:rsidRPr="008A0DC5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4A486145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</w:tcPr>
          <w:p w14:paraId="55C883B5" w14:textId="77777777" w:rsidR="00B95F94" w:rsidRPr="008A0DC5" w:rsidRDefault="00B95F94" w:rsidP="0094494A">
            <w:pPr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hideMark/>
          </w:tcPr>
          <w:p w14:paraId="0871A953" w14:textId="77777777" w:rsidR="00B95F94" w:rsidRPr="007C1FE8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+ 0,04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</w:tcPr>
          <w:p w14:paraId="0B797E37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=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4EEBCC23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vAlign w:val="center"/>
            <w:hideMark/>
          </w:tcPr>
          <w:p w14:paraId="4703317B" w14:textId="77777777" w:rsidR="00B95F94" w:rsidRPr="00A12B2C" w:rsidRDefault="00B95F94" w:rsidP="009449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FE4FF"/>
            <w:noWrap/>
            <w:hideMark/>
          </w:tcPr>
          <w:p w14:paraId="608E228F" w14:textId="77777777" w:rsidR="00B95F94" w:rsidRPr="002C2729" w:rsidRDefault="00B95F94" w:rsidP="0094494A">
            <w:pPr>
              <w:spacing w:before="60" w:after="60"/>
              <w:jc w:val="center"/>
              <w:rPr>
                <w:color w:val="000000"/>
                <w:sz w:val="18"/>
                <w:szCs w:val="18"/>
                <w:lang w:val="tt-RU"/>
              </w:rPr>
            </w:pPr>
            <w:r>
              <w:rPr>
                <w:color w:val="000000"/>
                <w:sz w:val="18"/>
                <w:szCs w:val="18"/>
                <w:lang w:val="tt-RU"/>
              </w:rPr>
              <w:t>4</w:t>
            </w:r>
          </w:p>
        </w:tc>
      </w:tr>
    </w:tbl>
    <w:p w14:paraId="0B4A43E8" w14:textId="77777777" w:rsidR="00B95F94" w:rsidRDefault="00B95F94" w:rsidP="00E926E9">
      <w:pPr>
        <w:pStyle w:val="3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E5589AA" w14:textId="60FAA9A0" w:rsidR="00FD6691" w:rsidRPr="00E926E9" w:rsidRDefault="00FD6691" w:rsidP="00E926E9">
      <w:pPr>
        <w:pStyle w:val="3"/>
        <w:jc w:val="center"/>
        <w:rPr>
          <w:rFonts w:ascii="Times New Roman" w:hAnsi="Times New Roman"/>
          <w:sz w:val="24"/>
          <w:szCs w:val="24"/>
          <w:u w:val="single"/>
        </w:rPr>
      </w:pPr>
      <w:r w:rsidRPr="00E926E9">
        <w:rPr>
          <w:rFonts w:ascii="Times New Roman" w:hAnsi="Times New Roman"/>
          <w:sz w:val="24"/>
          <w:szCs w:val="24"/>
          <w:u w:val="single"/>
        </w:rPr>
        <w:t>Содержание образовательного процесса:</w:t>
      </w:r>
    </w:p>
    <w:p w14:paraId="628F2C27" w14:textId="77777777" w:rsidR="00FD6691" w:rsidRPr="00E926E9" w:rsidRDefault="00FD6691" w:rsidP="00E926E9">
      <w:pPr>
        <w:pStyle w:val="3"/>
        <w:spacing w:line="240" w:lineRule="auto"/>
        <w:rPr>
          <w:rFonts w:ascii="Times New Roman" w:hAnsi="Times New Roman"/>
          <w:sz w:val="24"/>
          <w:szCs w:val="24"/>
        </w:rPr>
      </w:pPr>
      <w:r w:rsidRPr="00E926E9">
        <w:rPr>
          <w:rFonts w:ascii="Times New Roman" w:hAnsi="Times New Roman"/>
          <w:sz w:val="24"/>
          <w:szCs w:val="24"/>
        </w:rPr>
        <w:t>Обучение в школе осуществляется на основе образовательных программ, рекомендованных Министерством образования Российской Федерации, разработанным на основе государственных образовательных стандартов.</w:t>
      </w:r>
    </w:p>
    <w:p w14:paraId="299DB580" w14:textId="77777777" w:rsidR="00FD6691" w:rsidRPr="00E926E9" w:rsidRDefault="00FD6691" w:rsidP="00B878B2">
      <w:pPr>
        <w:pStyle w:val="3"/>
        <w:spacing w:line="240" w:lineRule="auto"/>
        <w:rPr>
          <w:rFonts w:ascii="Times New Roman" w:hAnsi="Times New Roman"/>
          <w:sz w:val="24"/>
          <w:szCs w:val="24"/>
        </w:rPr>
      </w:pPr>
      <w:r w:rsidRPr="00E926E9">
        <w:rPr>
          <w:rFonts w:ascii="Times New Roman" w:hAnsi="Times New Roman"/>
          <w:sz w:val="24"/>
          <w:szCs w:val="24"/>
        </w:rPr>
        <w:t xml:space="preserve"> Типы программ,  реализуемых школой:развивающие, традиционные,</w:t>
      </w:r>
    </w:p>
    <w:p w14:paraId="2248C778" w14:textId="77777777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ступени</w:t>
      </w:r>
      <w:r w:rsidRPr="00E926E9">
        <w:rPr>
          <w:rFonts w:ascii="Times New Roman" w:hAnsi="Times New Roman" w:cs="Times New Roman"/>
          <w:sz w:val="24"/>
          <w:szCs w:val="24"/>
        </w:rPr>
        <w:t xml:space="preserve"> обучения (1-4 </w:t>
      </w:r>
      <w:r w:rsidR="00B42952">
        <w:rPr>
          <w:rFonts w:ascii="Times New Roman" w:hAnsi="Times New Roman" w:cs="Times New Roman"/>
          <w:sz w:val="24"/>
          <w:szCs w:val="24"/>
        </w:rPr>
        <w:t xml:space="preserve">классы) образовательный процесс </w:t>
      </w:r>
      <w:r w:rsidR="009A6A26">
        <w:rPr>
          <w:rFonts w:ascii="Times New Roman" w:hAnsi="Times New Roman" w:cs="Times New Roman"/>
          <w:sz w:val="24"/>
          <w:szCs w:val="24"/>
        </w:rPr>
        <w:t xml:space="preserve">строится по </w:t>
      </w:r>
      <w:r w:rsidRPr="00E926E9">
        <w:rPr>
          <w:rFonts w:ascii="Times New Roman" w:hAnsi="Times New Roman" w:cs="Times New Roman"/>
          <w:sz w:val="24"/>
          <w:szCs w:val="24"/>
        </w:rPr>
        <w:t>базисному учебному плану в соответствии с ФГОС на основе УМК «Перспективная начальная школа».</w:t>
      </w:r>
    </w:p>
    <w:p w14:paraId="5D190382" w14:textId="350782F8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 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E926E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ступени</w:t>
      </w:r>
      <w:r w:rsidR="00B120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926E9">
        <w:rPr>
          <w:rFonts w:ascii="Times New Roman" w:hAnsi="Times New Roman" w:cs="Times New Roman"/>
          <w:sz w:val="24"/>
          <w:szCs w:val="24"/>
        </w:rPr>
        <w:t>обучения  5</w:t>
      </w:r>
      <w:r w:rsidR="009A6A26">
        <w:rPr>
          <w:rFonts w:ascii="Times New Roman" w:hAnsi="Times New Roman" w:cs="Times New Roman"/>
          <w:sz w:val="24"/>
          <w:szCs w:val="24"/>
        </w:rPr>
        <w:t>-</w:t>
      </w:r>
      <w:r w:rsidR="00A80617">
        <w:rPr>
          <w:rFonts w:ascii="Times New Roman" w:hAnsi="Times New Roman" w:cs="Times New Roman"/>
          <w:sz w:val="24"/>
          <w:szCs w:val="24"/>
        </w:rPr>
        <w:t>9</w:t>
      </w:r>
      <w:r w:rsidRPr="00E926E9">
        <w:rPr>
          <w:rFonts w:ascii="Times New Roman" w:hAnsi="Times New Roman" w:cs="Times New Roman"/>
          <w:sz w:val="24"/>
          <w:szCs w:val="24"/>
        </w:rPr>
        <w:t>кл образовательная программа в соответствии с ФГОС ООО;</w:t>
      </w:r>
    </w:p>
    <w:p w14:paraId="13264D3C" w14:textId="77777777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Учителями школы широко используются ведущие педагогические технологии:</w:t>
      </w:r>
    </w:p>
    <w:p w14:paraId="3F6DA780" w14:textId="77777777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личностно-ориентированные;</w:t>
      </w:r>
    </w:p>
    <w:p w14:paraId="6CBFB5E2" w14:textId="77777777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информационно коммуникационные;</w:t>
      </w:r>
    </w:p>
    <w:p w14:paraId="11B19DE2" w14:textId="77777777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проблемные;</w:t>
      </w:r>
    </w:p>
    <w:p w14:paraId="6602A777" w14:textId="77777777" w:rsidR="00FD6691" w:rsidRPr="00E926E9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проектные;</w:t>
      </w:r>
    </w:p>
    <w:p w14:paraId="0EDF5B32" w14:textId="77777777" w:rsidR="00FD6691" w:rsidRPr="00487CFC" w:rsidRDefault="00FD6691" w:rsidP="00E926E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6E9">
        <w:rPr>
          <w:rFonts w:ascii="Times New Roman" w:hAnsi="Times New Roman" w:cs="Times New Roman"/>
          <w:sz w:val="24"/>
          <w:szCs w:val="24"/>
        </w:rPr>
        <w:t>- интегрированные;</w:t>
      </w:r>
    </w:p>
    <w:p w14:paraId="14F64C2A" w14:textId="3AD78360" w:rsidR="00FD6691" w:rsidRPr="0002707E" w:rsidRDefault="00FD6691" w:rsidP="00A80617">
      <w:pPr>
        <w:widowControl w:val="0"/>
        <w:suppressAutoHyphens/>
        <w:spacing w:after="0" w:line="240" w:lineRule="auto"/>
        <w:ind w:right="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103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tt-RU"/>
        </w:rPr>
        <w:t>Реализуются республиканские программы и проекты “Английский язык</w:t>
      </w:r>
      <w:r w:rsidR="009A6A26">
        <w:rPr>
          <w:rFonts w:ascii="Times New Roman" w:hAnsi="Times New Roman" w:cs="Times New Roman"/>
          <w:sz w:val="24"/>
          <w:szCs w:val="24"/>
          <w:lang w:val="tt-RU"/>
        </w:rPr>
        <w:t xml:space="preserve"> в 1 классе”.</w:t>
      </w:r>
    </w:p>
    <w:p w14:paraId="47D4A1ED" w14:textId="77777777" w:rsidR="00FD6691" w:rsidRPr="0002707E" w:rsidRDefault="00FD6691" w:rsidP="009A6A2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2707E">
        <w:rPr>
          <w:rFonts w:ascii="Times New Roman" w:hAnsi="Times New Roman" w:cs="Times New Roman"/>
          <w:b/>
          <w:bCs/>
          <w:sz w:val="24"/>
          <w:szCs w:val="24"/>
          <w:lang w:val="tt-RU"/>
        </w:rPr>
        <w:t>Методическая работа.</w:t>
      </w:r>
    </w:p>
    <w:p w14:paraId="4354E38E" w14:textId="77777777" w:rsidR="00FD6691" w:rsidRPr="0002707E" w:rsidRDefault="00FD6691" w:rsidP="00A4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Анализ результатов образовательной деятельности, даёт представление об организации методической работы в школе. Учитывая уровень образовательного процесса, запросы и потребности педагогов, а так же особенности обучающихся, проделана большая работа по их систематизации, обновлён методический кабинет.</w:t>
      </w:r>
    </w:p>
    <w:p w14:paraId="2AAA8BFD" w14:textId="77777777" w:rsidR="00FD6691" w:rsidRPr="0002707E" w:rsidRDefault="00FD6691" w:rsidP="00A442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Образовательное учреждение работает над единой мето</w:t>
      </w:r>
      <w:r w:rsidR="009A6A26">
        <w:rPr>
          <w:rFonts w:ascii="Times New Roman" w:hAnsi="Times New Roman" w:cs="Times New Roman"/>
          <w:sz w:val="24"/>
          <w:szCs w:val="24"/>
        </w:rPr>
        <w:t xml:space="preserve">дической проблемой:  «Формирование гражданина России, образованной личности, способной к активной жизненной позиции, при сотрудничестве педагогического коллектива с родителями и общественностью».  </w:t>
      </w:r>
    </w:p>
    <w:p w14:paraId="6BC934BC" w14:textId="77777777" w:rsidR="00FD6691" w:rsidRPr="0002707E" w:rsidRDefault="00FD6691" w:rsidP="004B4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функционируют </w:t>
      </w:r>
      <w:r w:rsidR="009A6A26">
        <w:rPr>
          <w:rFonts w:ascii="Times New Roman" w:hAnsi="Times New Roman" w:cs="Times New Roman"/>
          <w:sz w:val="24"/>
          <w:szCs w:val="24"/>
          <w:lang w:val="tt-RU"/>
        </w:rPr>
        <w:t xml:space="preserve">5 </w:t>
      </w:r>
      <w:r w:rsidRPr="0002707E">
        <w:rPr>
          <w:rFonts w:ascii="Times New Roman" w:hAnsi="Times New Roman" w:cs="Times New Roman"/>
          <w:sz w:val="24"/>
          <w:szCs w:val="24"/>
        </w:rPr>
        <w:t>методических  объединения:</w:t>
      </w:r>
    </w:p>
    <w:p w14:paraId="20F9099C" w14:textId="77777777"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М\О учителей начальных классов</w:t>
      </w:r>
    </w:p>
    <w:p w14:paraId="0CF25C26" w14:textId="77777777"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>М\О классных руководителей.</w:t>
      </w:r>
    </w:p>
    <w:p w14:paraId="48C5D34E" w14:textId="77777777" w:rsidR="00FD6691" w:rsidRPr="0002707E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М\О учителей гуманитарного цикла</w:t>
      </w:r>
    </w:p>
    <w:p w14:paraId="68482556" w14:textId="77777777" w:rsidR="00FD6691" w:rsidRDefault="00FD6691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lastRenderedPageBreak/>
        <w:t>М\О учителей естественно-математического цикла</w:t>
      </w:r>
    </w:p>
    <w:p w14:paraId="32CD3174" w14:textId="77777777" w:rsidR="009A6A26" w:rsidRPr="0002707E" w:rsidRDefault="0052222E" w:rsidP="004B4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М\О учителей истории, технологии, физкультуры.</w:t>
      </w:r>
    </w:p>
    <w:p w14:paraId="04EF077C" w14:textId="77777777" w:rsidR="00FD6691" w:rsidRPr="0002707E" w:rsidRDefault="0052222E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 М\О </w:t>
      </w:r>
      <w:r w:rsidR="00FD6691" w:rsidRPr="0002707E">
        <w:rPr>
          <w:rFonts w:ascii="Times New Roman" w:hAnsi="Times New Roman" w:cs="Times New Roman"/>
          <w:sz w:val="24"/>
          <w:szCs w:val="24"/>
        </w:rPr>
        <w:t>входят в состав Методического совета школы, который координирует основные направления работы М\О. Методические объединения активно ищут точки соприкосновения между учебными предметами, готовятся к внедрению нового содержания образования для достижений целей модернизации.</w:t>
      </w:r>
    </w:p>
    <w:p w14:paraId="60FED971" w14:textId="77777777" w:rsidR="00FD6691" w:rsidRPr="0002707E" w:rsidRDefault="00FD6691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В организации методической работы осуществляется мониторинг качества преподавания и уровня усвоения обучающимися программного материала, повышения квалификации.  Совершенствование мастерства учителя можно проследить на открытых уроках, которые систематически проводят учителя согласно установленному графику. Все материалы систематизированы.</w:t>
      </w:r>
    </w:p>
    <w:p w14:paraId="2BE8A323" w14:textId="77777777" w:rsidR="00FD6691" w:rsidRPr="0002707E" w:rsidRDefault="00FD6691" w:rsidP="004B4E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Для расширения кругозора учащихся, в течение учебного года в школе проводятся предметные недели, и предметные  олимпиады учащихся. </w:t>
      </w:r>
    </w:p>
    <w:p w14:paraId="690232D3" w14:textId="77777777" w:rsidR="00A80617" w:rsidRDefault="00FD6691" w:rsidP="00A80617">
      <w:pPr>
        <w:rPr>
          <w:rFonts w:ascii="Times New Roman" w:hAnsi="Times New Roman" w:cs="Times New Roman"/>
          <w:sz w:val="24"/>
          <w:szCs w:val="24"/>
        </w:rPr>
      </w:pPr>
      <w:r w:rsidRPr="0002707E">
        <w:rPr>
          <w:rFonts w:ascii="Times New Roman" w:hAnsi="Times New Roman" w:cs="Times New Roman"/>
          <w:sz w:val="24"/>
          <w:szCs w:val="24"/>
        </w:rPr>
        <w:t xml:space="preserve">       Работа с одаренными детьми ведется по плану.  Разработана  программа по поддержке и развитию одаренных детей.  Провели школьный этап всероссийской олимпиады. Победители школьного тура участвовали в муниципальном туре всеросс</w:t>
      </w:r>
      <w:r w:rsidR="00FE5562">
        <w:rPr>
          <w:rFonts w:ascii="Times New Roman" w:hAnsi="Times New Roman" w:cs="Times New Roman"/>
          <w:sz w:val="24"/>
          <w:szCs w:val="24"/>
        </w:rPr>
        <w:t xml:space="preserve">ийской олимпиады. </w:t>
      </w:r>
    </w:p>
    <w:p w14:paraId="26DC5F40" w14:textId="4DC59558" w:rsidR="00FD6691" w:rsidRPr="00C86C67" w:rsidRDefault="00FD6691" w:rsidP="0052222E">
      <w:pPr>
        <w:rPr>
          <w:rFonts w:ascii="Times New Roman" w:hAnsi="Times New Roman" w:cs="Times New Roman"/>
          <w:sz w:val="24"/>
          <w:szCs w:val="24"/>
        </w:rPr>
      </w:pPr>
      <w:r w:rsidRPr="00A80617">
        <w:rPr>
          <w:rFonts w:ascii="Times New Roman" w:hAnsi="Times New Roman" w:cs="Times New Roman"/>
          <w:color w:val="000000"/>
          <w:sz w:val="24"/>
          <w:szCs w:val="24"/>
        </w:rPr>
        <w:t>План воспитательной работы школы, планы воспитательной работы классных руково</w:t>
      </w:r>
      <w:r w:rsidR="0052222E" w:rsidRPr="00A80617">
        <w:rPr>
          <w:rFonts w:ascii="Times New Roman" w:hAnsi="Times New Roman" w:cs="Times New Roman"/>
          <w:color w:val="000000"/>
          <w:sz w:val="24"/>
          <w:szCs w:val="24"/>
        </w:rPr>
        <w:t>дителей составляются на основе </w:t>
      </w:r>
      <w:r w:rsidRPr="00A80617">
        <w:rPr>
          <w:rFonts w:ascii="Times New Roman" w:hAnsi="Times New Roman" w:cs="Times New Roman"/>
          <w:color w:val="000000"/>
          <w:sz w:val="24"/>
          <w:szCs w:val="24"/>
        </w:rPr>
        <w:t>воспитательной программы школы, составленной на один учебный год</w:t>
      </w:r>
      <w:r w:rsidR="00A8061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86C67">
        <w:rPr>
          <w:rFonts w:ascii="Times New Roman" w:hAnsi="Times New Roman" w:cs="Times New Roman"/>
          <w:sz w:val="24"/>
          <w:szCs w:val="24"/>
        </w:rPr>
        <w:t>Воспитательная система школы позволяет системно определять цели и решать воспитательные задачи. В 20</w:t>
      </w:r>
      <w:r w:rsidR="00526FD7">
        <w:rPr>
          <w:rFonts w:ascii="Times New Roman" w:hAnsi="Times New Roman" w:cs="Times New Roman"/>
          <w:sz w:val="24"/>
          <w:szCs w:val="24"/>
        </w:rPr>
        <w:t>19</w:t>
      </w:r>
      <w:r w:rsidRPr="00C86C67">
        <w:rPr>
          <w:rFonts w:ascii="Times New Roman" w:hAnsi="Times New Roman" w:cs="Times New Roman"/>
          <w:sz w:val="24"/>
          <w:szCs w:val="24"/>
        </w:rPr>
        <w:t>-20</w:t>
      </w:r>
      <w:r w:rsidR="00526FD7">
        <w:rPr>
          <w:rFonts w:ascii="Times New Roman" w:hAnsi="Times New Roman" w:cs="Times New Roman"/>
          <w:sz w:val="24"/>
          <w:szCs w:val="24"/>
        </w:rPr>
        <w:t>20</w:t>
      </w:r>
      <w:r w:rsidRPr="00C86C67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над повышением качества образования в </w:t>
      </w:r>
      <w:r>
        <w:rPr>
          <w:rFonts w:ascii="Times New Roman" w:hAnsi="Times New Roman" w:cs="Times New Roman"/>
          <w:sz w:val="24"/>
          <w:szCs w:val="24"/>
        </w:rPr>
        <w:t xml:space="preserve">школе через воспитание всесторонне развитой </w:t>
      </w:r>
      <w:r w:rsidRPr="00C86C67">
        <w:rPr>
          <w:rFonts w:ascii="Times New Roman" w:hAnsi="Times New Roman" w:cs="Times New Roman"/>
          <w:sz w:val="24"/>
          <w:szCs w:val="24"/>
        </w:rPr>
        <w:t xml:space="preserve"> личности учащегося и его самореализация в различных видах внеурочной деятельности через воспитательную систему школы. Для её достижения ставились следующие задачи: формирование у школьников духовно-патриотических ценностей, развитие гражданской ответственности, определение профессиональной направленности, способности к социальной адаптации, формирование здорового образа жизни.</w:t>
      </w:r>
    </w:p>
    <w:p w14:paraId="6F3ED5D1" w14:textId="77777777" w:rsidR="00FD6691" w:rsidRDefault="00FD6691" w:rsidP="00B97781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86C67">
        <w:rPr>
          <w:rFonts w:ascii="Times New Roman" w:hAnsi="Times New Roman" w:cs="Times New Roman"/>
          <w:sz w:val="24"/>
          <w:szCs w:val="24"/>
        </w:rPr>
        <w:t>В системе воспитательной работы лежит системообразующая деятельность, которая через различные формы и содержание позволяет удовлетворять педагогически и социально-значимые потребности детей. Реализация воспитательной программы осуществлялась различными формами и способами. Работало ШМО классных руководителей по методической теме «Организация воспитательной работы в рамках ФГОС через внедрение системно-деятельностного подхода, как ресурса качественного образования». На ШМО</w:t>
      </w:r>
      <w:r w:rsidR="0052222E">
        <w:rPr>
          <w:rFonts w:ascii="Times New Roman" w:hAnsi="Times New Roman" w:cs="Times New Roman"/>
          <w:sz w:val="24"/>
          <w:szCs w:val="24"/>
        </w:rPr>
        <w:t xml:space="preserve"> анализировалась </w:t>
      </w:r>
      <w:r w:rsidRPr="00C86C67">
        <w:rPr>
          <w:rFonts w:ascii="Times New Roman" w:hAnsi="Times New Roman" w:cs="Times New Roman"/>
          <w:sz w:val="24"/>
          <w:szCs w:val="24"/>
        </w:rPr>
        <w:t>деятельность, утверждались планы работы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  <w:r w:rsidRPr="00B9778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различных кружках </w:t>
      </w:r>
      <w:r w:rsidRPr="00B97781">
        <w:rPr>
          <w:rFonts w:ascii="Times New Roman" w:hAnsi="Times New Roman" w:cs="Times New Roman"/>
          <w:sz w:val="24"/>
          <w:szCs w:val="24"/>
        </w:rPr>
        <w:t xml:space="preserve"> занимаются все  дети  и подростки, охват дополнительным образованием составляет 100%.(ДОО «Союз наследников Татарстана, отряд профилактики правонарушения ,  Тимуровское движение). </w:t>
      </w:r>
      <w:r w:rsidRPr="00C86C67">
        <w:rPr>
          <w:rFonts w:ascii="Times New Roman" w:hAnsi="Times New Roman" w:cs="Times New Roman"/>
          <w:sz w:val="24"/>
          <w:szCs w:val="24"/>
        </w:rPr>
        <w:t>В школе реализуется детское самоуправление - работает детское обществ</w:t>
      </w:r>
      <w:r>
        <w:rPr>
          <w:rFonts w:ascii="Times New Roman" w:hAnsi="Times New Roman" w:cs="Times New Roman"/>
          <w:sz w:val="24"/>
          <w:szCs w:val="24"/>
        </w:rPr>
        <w:t>енное объединение «</w:t>
      </w:r>
      <w:r w:rsidR="0052222E">
        <w:rPr>
          <w:rFonts w:ascii="Times New Roman" w:hAnsi="Times New Roman" w:cs="Times New Roman"/>
          <w:sz w:val="24"/>
          <w:szCs w:val="24"/>
        </w:rPr>
        <w:t>Кояшкай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86C67">
        <w:rPr>
          <w:rFonts w:ascii="Times New Roman" w:hAnsi="Times New Roman" w:cs="Times New Roman"/>
          <w:sz w:val="24"/>
          <w:szCs w:val="24"/>
        </w:rPr>
        <w:t>. Помимо традиционных праздников (торжественная линейка, посвященная Дню Знан</w:t>
      </w:r>
      <w:r>
        <w:rPr>
          <w:rFonts w:ascii="Times New Roman" w:hAnsi="Times New Roman" w:cs="Times New Roman"/>
          <w:sz w:val="24"/>
          <w:szCs w:val="24"/>
        </w:rPr>
        <w:t>ий,</w:t>
      </w:r>
      <w:r w:rsidRPr="00C86C67">
        <w:rPr>
          <w:rFonts w:ascii="Times New Roman" w:hAnsi="Times New Roman" w:cs="Times New Roman"/>
          <w:sz w:val="24"/>
          <w:szCs w:val="24"/>
        </w:rPr>
        <w:t xml:space="preserve"> Праздник Осени, Новый год, Вечер встречи выпускников, Последний звонок) ребята готовили праздничные концерты, посвященные Дню Учителя, Дню Защитника Отечества, Международному Женскому Дню 8 марта, Дню Победы и другие.</w:t>
      </w:r>
    </w:p>
    <w:p w14:paraId="589D9C46" w14:textId="73F5D512" w:rsidR="00FD6691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86C67">
        <w:rPr>
          <w:rFonts w:ascii="Times New Roman" w:hAnsi="Times New Roman" w:cs="Times New Roman"/>
          <w:sz w:val="24"/>
          <w:szCs w:val="24"/>
        </w:rPr>
        <w:t>Школа прививает детям духовные и нравственные ценности. В 20</w:t>
      </w:r>
      <w:r w:rsidR="00526FD7">
        <w:rPr>
          <w:rFonts w:ascii="Times New Roman" w:hAnsi="Times New Roman" w:cs="Times New Roman"/>
          <w:sz w:val="24"/>
          <w:szCs w:val="24"/>
        </w:rPr>
        <w:t>19</w:t>
      </w:r>
      <w:r w:rsidRPr="00C86C67">
        <w:rPr>
          <w:rFonts w:ascii="Times New Roman" w:hAnsi="Times New Roman" w:cs="Times New Roman"/>
          <w:sz w:val="24"/>
          <w:szCs w:val="24"/>
        </w:rPr>
        <w:t>-20</w:t>
      </w:r>
      <w:r w:rsidR="00526FD7">
        <w:rPr>
          <w:rFonts w:ascii="Times New Roman" w:hAnsi="Times New Roman" w:cs="Times New Roman"/>
          <w:sz w:val="24"/>
          <w:szCs w:val="24"/>
        </w:rPr>
        <w:t>20</w:t>
      </w:r>
      <w:r w:rsidRPr="00C86C67">
        <w:rPr>
          <w:rFonts w:ascii="Times New Roman" w:hAnsi="Times New Roman" w:cs="Times New Roman"/>
          <w:sz w:val="24"/>
          <w:szCs w:val="24"/>
        </w:rPr>
        <w:t xml:space="preserve"> учебном году активно велась работа по гражданско-патриотическому воспитанию</w:t>
      </w:r>
      <w:r w:rsidRPr="00884B6C">
        <w:rPr>
          <w:rFonts w:ascii="Times New Roman" w:hAnsi="Times New Roman" w:cs="Times New Roman"/>
          <w:sz w:val="24"/>
          <w:szCs w:val="24"/>
        </w:rPr>
        <w:t>.</w:t>
      </w:r>
    </w:p>
    <w:p w14:paraId="31811241" w14:textId="77777777" w:rsidR="00FD6691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84B6C">
        <w:rPr>
          <w:rFonts w:ascii="Times New Roman" w:hAnsi="Times New Roman" w:cs="Times New Roman"/>
          <w:sz w:val="24"/>
          <w:szCs w:val="24"/>
        </w:rPr>
        <w:t>Здоровьесберегающая деятельность ведется одновременно по нескольким направлениям: урочная деятельность, в</w:t>
      </w:r>
      <w:r>
        <w:rPr>
          <w:rFonts w:ascii="Times New Roman" w:hAnsi="Times New Roman" w:cs="Times New Roman"/>
          <w:sz w:val="24"/>
          <w:szCs w:val="24"/>
        </w:rPr>
        <w:t>неурочная деятельность</w:t>
      </w:r>
      <w:r w:rsidRPr="00884B6C">
        <w:rPr>
          <w:rFonts w:ascii="Times New Roman" w:hAnsi="Times New Roman" w:cs="Times New Roman"/>
          <w:sz w:val="24"/>
          <w:szCs w:val="24"/>
        </w:rPr>
        <w:t>, внешкольные занятия.Наши школьники стали победителями и призерами в районных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4B6C">
        <w:rPr>
          <w:rFonts w:ascii="Times New Roman" w:hAnsi="Times New Roman" w:cs="Times New Roman"/>
          <w:sz w:val="24"/>
          <w:szCs w:val="24"/>
        </w:rPr>
        <w:t xml:space="preserve"> соревнованиях по видам спорт</w:t>
      </w:r>
      <w:r>
        <w:rPr>
          <w:rFonts w:ascii="Times New Roman" w:hAnsi="Times New Roman" w:cs="Times New Roman"/>
          <w:sz w:val="24"/>
          <w:szCs w:val="24"/>
        </w:rPr>
        <w:t xml:space="preserve">а: волейбол, баскетбол, </w:t>
      </w:r>
      <w:r w:rsidRPr="00884B6C">
        <w:rPr>
          <w:rFonts w:ascii="Times New Roman" w:hAnsi="Times New Roman" w:cs="Times New Roman"/>
          <w:sz w:val="24"/>
          <w:szCs w:val="24"/>
        </w:rPr>
        <w:t>легкая а</w:t>
      </w:r>
      <w:r w:rsidR="00C34E78">
        <w:rPr>
          <w:rFonts w:ascii="Times New Roman" w:hAnsi="Times New Roman" w:cs="Times New Roman"/>
          <w:sz w:val="24"/>
          <w:szCs w:val="24"/>
        </w:rPr>
        <w:t>тлетика.</w:t>
      </w:r>
    </w:p>
    <w:p w14:paraId="3FA625E0" w14:textId="2566A49B" w:rsidR="00FD6691" w:rsidRPr="00884B6C" w:rsidRDefault="00FD6691" w:rsidP="00884B6C">
      <w:pPr>
        <w:tabs>
          <w:tab w:val="left" w:pos="992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884B6C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Осуществляется целенаправленная работа по профилактике правонарушений  среди несовершеннолетних. Несовершеннолетних, состоящих на </w:t>
      </w:r>
      <w:r>
        <w:rPr>
          <w:rFonts w:ascii="Times New Roman" w:hAnsi="Times New Roman" w:cs="Times New Roman"/>
          <w:sz w:val="24"/>
          <w:szCs w:val="24"/>
        </w:rPr>
        <w:t>учете в  ПДН</w:t>
      </w:r>
      <w:r w:rsidR="0038322E">
        <w:rPr>
          <w:rFonts w:ascii="Times New Roman" w:hAnsi="Times New Roman" w:cs="Times New Roman"/>
          <w:sz w:val="24"/>
          <w:szCs w:val="24"/>
        </w:rPr>
        <w:t xml:space="preserve"> нет </w:t>
      </w:r>
      <w:r w:rsidRPr="00884B6C">
        <w:rPr>
          <w:rFonts w:ascii="Times New Roman" w:hAnsi="Times New Roman" w:cs="Times New Roman"/>
          <w:sz w:val="24"/>
          <w:szCs w:val="24"/>
        </w:rPr>
        <w:t>.  В настоящее время в с</w:t>
      </w:r>
      <w:r w:rsidR="00C34E78">
        <w:rPr>
          <w:rFonts w:ascii="Times New Roman" w:hAnsi="Times New Roman" w:cs="Times New Roman"/>
          <w:sz w:val="24"/>
          <w:szCs w:val="24"/>
        </w:rPr>
        <w:t xml:space="preserve">емье под опекой воспитывается  </w:t>
      </w:r>
      <w:r w:rsidR="00A806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884B6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84B6C">
        <w:rPr>
          <w:rFonts w:ascii="Times New Roman" w:hAnsi="Times New Roman" w:cs="Times New Roman"/>
          <w:sz w:val="24"/>
          <w:szCs w:val="24"/>
        </w:rPr>
        <w:t>.    Педагоги принимают участие в операциях «Подросток» и «Семья» с целью обследования не</w:t>
      </w:r>
      <w:r>
        <w:rPr>
          <w:rFonts w:ascii="Times New Roman" w:hAnsi="Times New Roman" w:cs="Times New Roman"/>
          <w:sz w:val="24"/>
          <w:szCs w:val="24"/>
        </w:rPr>
        <w:t>благополучных семей</w:t>
      </w:r>
      <w:r w:rsidRPr="00884B6C">
        <w:rPr>
          <w:rFonts w:ascii="Times New Roman" w:hAnsi="Times New Roman" w:cs="Times New Roman"/>
          <w:sz w:val="24"/>
          <w:szCs w:val="24"/>
        </w:rPr>
        <w:t>. Осуществляется комплекс мер по улучшению горячего питания. Охват  горячим питанием в школе составляет -  100%.</w:t>
      </w:r>
    </w:p>
    <w:p w14:paraId="6407C92E" w14:textId="77777777" w:rsidR="00FD6691" w:rsidRPr="00884B6C" w:rsidRDefault="00FD6691" w:rsidP="00884B6C">
      <w:pPr>
        <w:ind w:left="-426" w:right="-1"/>
        <w:rPr>
          <w:rFonts w:ascii="Times New Roman" w:hAnsi="Times New Roman" w:cs="Times New Roman"/>
          <w:sz w:val="24"/>
          <w:szCs w:val="24"/>
        </w:rPr>
      </w:pPr>
    </w:p>
    <w:p w14:paraId="19BDDC81" w14:textId="77777777" w:rsidR="00FD6691" w:rsidRPr="0009610C" w:rsidRDefault="00FD6691" w:rsidP="00C86C6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D6691" w:rsidRPr="0009610C" w:rsidSect="009A6A26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948E8"/>
    <w:multiLevelType w:val="hybridMultilevel"/>
    <w:tmpl w:val="4568F706"/>
    <w:lvl w:ilvl="0" w:tplc="6D442110">
      <w:start w:val="1"/>
      <w:numFmt w:val="decimal"/>
      <w:lvlText w:val="%1)"/>
      <w:lvlJc w:val="left"/>
      <w:pPr>
        <w:ind w:left="90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1472F9"/>
    <w:multiLevelType w:val="multilevel"/>
    <w:tmpl w:val="DE4813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E700A8"/>
    <w:multiLevelType w:val="hybridMultilevel"/>
    <w:tmpl w:val="9D124A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96D36"/>
    <w:multiLevelType w:val="multilevel"/>
    <w:tmpl w:val="E7401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CB"/>
    <w:rsid w:val="0002354C"/>
    <w:rsid w:val="0002707E"/>
    <w:rsid w:val="00076925"/>
    <w:rsid w:val="00092404"/>
    <w:rsid w:val="000935B2"/>
    <w:rsid w:val="0009610C"/>
    <w:rsid w:val="000E1514"/>
    <w:rsid w:val="0014739F"/>
    <w:rsid w:val="0015543D"/>
    <w:rsid w:val="001B7431"/>
    <w:rsid w:val="001F4B3F"/>
    <w:rsid w:val="00207C35"/>
    <w:rsid w:val="00235374"/>
    <w:rsid w:val="00242E67"/>
    <w:rsid w:val="0028103E"/>
    <w:rsid w:val="002D510D"/>
    <w:rsid w:val="002E05CB"/>
    <w:rsid w:val="0038322E"/>
    <w:rsid w:val="00385C9C"/>
    <w:rsid w:val="00394B22"/>
    <w:rsid w:val="00423FF6"/>
    <w:rsid w:val="004717B0"/>
    <w:rsid w:val="00485FFF"/>
    <w:rsid w:val="00487CFC"/>
    <w:rsid w:val="004B4EB5"/>
    <w:rsid w:val="004E6521"/>
    <w:rsid w:val="0052222E"/>
    <w:rsid w:val="00525752"/>
    <w:rsid w:val="00526FD7"/>
    <w:rsid w:val="0063673A"/>
    <w:rsid w:val="00664A35"/>
    <w:rsid w:val="00670889"/>
    <w:rsid w:val="006C4AB1"/>
    <w:rsid w:val="006D1717"/>
    <w:rsid w:val="006D1A35"/>
    <w:rsid w:val="00745A94"/>
    <w:rsid w:val="0078001C"/>
    <w:rsid w:val="0078305A"/>
    <w:rsid w:val="007B4155"/>
    <w:rsid w:val="007D6C54"/>
    <w:rsid w:val="00804AF5"/>
    <w:rsid w:val="008235D5"/>
    <w:rsid w:val="00860D43"/>
    <w:rsid w:val="00865A47"/>
    <w:rsid w:val="00875FEC"/>
    <w:rsid w:val="0088163F"/>
    <w:rsid w:val="00884B6C"/>
    <w:rsid w:val="008A1FB7"/>
    <w:rsid w:val="008A2A87"/>
    <w:rsid w:val="008B7657"/>
    <w:rsid w:val="008E5F3C"/>
    <w:rsid w:val="0094494A"/>
    <w:rsid w:val="009A4828"/>
    <w:rsid w:val="009A6A26"/>
    <w:rsid w:val="009B7BDA"/>
    <w:rsid w:val="00A442FD"/>
    <w:rsid w:val="00A63604"/>
    <w:rsid w:val="00A80617"/>
    <w:rsid w:val="00AB11BE"/>
    <w:rsid w:val="00AB66BD"/>
    <w:rsid w:val="00B12035"/>
    <w:rsid w:val="00B31303"/>
    <w:rsid w:val="00B42952"/>
    <w:rsid w:val="00B52192"/>
    <w:rsid w:val="00B70F22"/>
    <w:rsid w:val="00B878B2"/>
    <w:rsid w:val="00B95F94"/>
    <w:rsid w:val="00B97781"/>
    <w:rsid w:val="00BA3EEA"/>
    <w:rsid w:val="00BE13B2"/>
    <w:rsid w:val="00BE4A8C"/>
    <w:rsid w:val="00C07958"/>
    <w:rsid w:val="00C2246D"/>
    <w:rsid w:val="00C34E78"/>
    <w:rsid w:val="00C376E6"/>
    <w:rsid w:val="00C4118B"/>
    <w:rsid w:val="00C52A1F"/>
    <w:rsid w:val="00C62D0B"/>
    <w:rsid w:val="00C86C67"/>
    <w:rsid w:val="00CA5DEE"/>
    <w:rsid w:val="00D40777"/>
    <w:rsid w:val="00E926E9"/>
    <w:rsid w:val="00E95646"/>
    <w:rsid w:val="00EB4E3C"/>
    <w:rsid w:val="00ED1886"/>
    <w:rsid w:val="00F02F62"/>
    <w:rsid w:val="00F3428C"/>
    <w:rsid w:val="00F61FA9"/>
    <w:rsid w:val="00F62D19"/>
    <w:rsid w:val="00FD6691"/>
    <w:rsid w:val="00FE5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CED2C"/>
  <w15:docId w15:val="{2E3D11D2-FC8B-4BB8-94AC-A566FF82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6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8001C"/>
    <w:pPr>
      <w:spacing w:after="12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78001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B31303"/>
    <w:pPr>
      <w:ind w:left="720"/>
    </w:pPr>
    <w:rPr>
      <w:rFonts w:eastAsia="Times New Roman"/>
      <w:lang w:eastAsia="ru-RU"/>
    </w:rPr>
  </w:style>
  <w:style w:type="table" w:styleId="a5">
    <w:name w:val="Table Grid"/>
    <w:basedOn w:val="a1"/>
    <w:uiPriority w:val="99"/>
    <w:rsid w:val="00865A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86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8A2A87"/>
    <w:pPr>
      <w:ind w:left="720"/>
    </w:pPr>
  </w:style>
  <w:style w:type="paragraph" w:styleId="3">
    <w:name w:val="Body Text Indent 3"/>
    <w:basedOn w:val="a"/>
    <w:link w:val="30"/>
    <w:uiPriority w:val="99"/>
    <w:rsid w:val="00E926E9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9B7BDA"/>
    <w:rPr>
      <w:sz w:val="16"/>
      <w:szCs w:val="16"/>
      <w:lang w:eastAsia="en-US"/>
    </w:rPr>
  </w:style>
  <w:style w:type="paragraph" w:customStyle="1" w:styleId="10">
    <w:name w:val="Без интервала1"/>
    <w:link w:val="a8"/>
    <w:uiPriority w:val="99"/>
    <w:rsid w:val="008E5F3C"/>
    <w:rPr>
      <w:sz w:val="22"/>
      <w:szCs w:val="22"/>
    </w:rPr>
  </w:style>
  <w:style w:type="character" w:customStyle="1" w:styleId="a8">
    <w:name w:val="Без интервала Знак"/>
    <w:link w:val="10"/>
    <w:uiPriority w:val="99"/>
    <w:locked/>
    <w:rsid w:val="008E5F3C"/>
    <w:rPr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Кавзияковская ООШ</dc:creator>
  <cp:lastModifiedBy>Гульнара Насибуллина</cp:lastModifiedBy>
  <cp:revision>3</cp:revision>
  <dcterms:created xsi:type="dcterms:W3CDTF">2021-04-01T04:47:00Z</dcterms:created>
  <dcterms:modified xsi:type="dcterms:W3CDTF">2021-04-01T05:04:00Z</dcterms:modified>
</cp:coreProperties>
</file>